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9C8E" w14:textId="77777777" w:rsidR="00156BDF" w:rsidRPr="004B7662" w:rsidRDefault="00156BDF" w:rsidP="00156BDF">
      <w:pPr>
        <w:spacing w:line="276" w:lineRule="auto"/>
        <w:jc w:val="right"/>
        <w:rPr>
          <w:rFonts w:ascii="Lato" w:hAnsi="Lato" w:cs="Times New Roman"/>
          <w:b/>
        </w:rPr>
      </w:pPr>
      <w:r w:rsidRPr="004B7662">
        <w:rPr>
          <w:rFonts w:ascii="Lato" w:hAnsi="Lato" w:cs="Times New Roman"/>
          <w:b/>
        </w:rPr>
        <w:t xml:space="preserve">Załącznik nr 4 do SWZ </w:t>
      </w:r>
    </w:p>
    <w:p w14:paraId="37F6D944" w14:textId="77777777" w:rsidR="00156BDF" w:rsidRPr="004B7662" w:rsidRDefault="00156BDF" w:rsidP="00156BDF">
      <w:pPr>
        <w:spacing w:line="276" w:lineRule="auto"/>
        <w:jc w:val="right"/>
        <w:rPr>
          <w:rFonts w:ascii="Lato" w:hAnsi="Lato"/>
          <w:b/>
          <w:color w:val="00B050"/>
        </w:rPr>
      </w:pPr>
    </w:p>
    <w:p w14:paraId="13F9CBD7" w14:textId="77777777" w:rsidR="00156BDF" w:rsidRPr="004B7662" w:rsidRDefault="00156BDF" w:rsidP="00156BDF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B7662">
        <w:rPr>
          <w:rFonts w:ascii="Lato" w:hAnsi="Lato" w:cs="Arial"/>
          <w:b/>
          <w:bCs/>
          <w:iCs/>
        </w:rPr>
        <w:t>Oświadczenie Wykonawcy o przynależności do grupy kapitałowej</w:t>
      </w:r>
    </w:p>
    <w:p w14:paraId="710DAB2E" w14:textId="77777777" w:rsidR="00156BDF" w:rsidRPr="004B7662" w:rsidRDefault="00156BDF" w:rsidP="00156BDF">
      <w:pPr>
        <w:spacing w:line="276" w:lineRule="auto"/>
        <w:jc w:val="center"/>
        <w:rPr>
          <w:rFonts w:ascii="Lato" w:hAnsi="Lato" w:cs="Arial"/>
          <w:b/>
        </w:rPr>
      </w:pPr>
      <w:r w:rsidRPr="004B7662">
        <w:rPr>
          <w:rFonts w:ascii="Lato" w:hAnsi="Lato" w:cs="Arial"/>
          <w:b/>
          <w:bCs/>
          <w:iCs/>
        </w:rPr>
        <w:t>lub braku przynależności do tej samej grupy kapitałowej</w:t>
      </w:r>
    </w:p>
    <w:p w14:paraId="346CE6C4" w14:textId="77777777" w:rsidR="00156BDF" w:rsidRPr="004B7662" w:rsidRDefault="00156BDF" w:rsidP="00156BDF">
      <w:pPr>
        <w:spacing w:line="276" w:lineRule="auto"/>
        <w:ind w:right="-92"/>
        <w:rPr>
          <w:rFonts w:ascii="Lato" w:hAnsi="Lato" w:cs="Arial"/>
          <w:i/>
        </w:rPr>
      </w:pPr>
    </w:p>
    <w:tbl>
      <w:tblPr>
        <w:tblW w:w="13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3281"/>
      </w:tblGrid>
      <w:tr w:rsidR="00156BDF" w:rsidRPr="004B7662" w14:paraId="2059049B" w14:textId="77777777" w:rsidTr="003D29C0">
        <w:trPr>
          <w:trHeight w:val="458"/>
        </w:trPr>
        <w:tc>
          <w:tcPr>
            <w:tcW w:w="9923" w:type="dxa"/>
            <w:hideMark/>
          </w:tcPr>
          <w:p w14:paraId="50DDCC23" w14:textId="6998728D" w:rsidR="00156BDF" w:rsidRPr="004B7662" w:rsidRDefault="00156BDF" w:rsidP="003D29C0">
            <w:pPr>
              <w:snapToGrid w:val="0"/>
              <w:spacing w:line="276" w:lineRule="auto"/>
              <w:ind w:right="-3382"/>
              <w:rPr>
                <w:rFonts w:ascii="Lato" w:eastAsia="Times New Roman" w:hAnsi="Lato"/>
                <w:b/>
              </w:rPr>
            </w:pPr>
            <w:r w:rsidRPr="004B7662">
              <w:rPr>
                <w:rFonts w:ascii="Lato" w:eastAsia="Times New Roman" w:hAnsi="Lato"/>
                <w:b/>
              </w:rPr>
              <w:t xml:space="preserve">Numer nadany sprawie przez Zamawiającego:  </w:t>
            </w:r>
            <w:r>
              <w:rPr>
                <w:rFonts w:ascii="Lato" w:hAnsi="Lato" w:cstheme="minorHAnsi"/>
                <w:b/>
                <w:bCs/>
                <w:lang w:bidi="pl-PL"/>
              </w:rPr>
              <w:t>ZP-370-1-</w:t>
            </w:r>
            <w:r w:rsidR="00004F2C">
              <w:rPr>
                <w:rFonts w:ascii="Lato" w:hAnsi="Lato" w:cstheme="minorHAnsi"/>
                <w:b/>
                <w:bCs/>
                <w:lang w:bidi="pl-PL"/>
              </w:rPr>
              <w:t>6</w:t>
            </w:r>
            <w:r>
              <w:rPr>
                <w:rFonts w:ascii="Lato" w:hAnsi="Lato" w:cstheme="minorHAnsi"/>
                <w:b/>
                <w:bCs/>
                <w:lang w:bidi="pl-PL"/>
              </w:rPr>
              <w:t>/22</w:t>
            </w:r>
          </w:p>
        </w:tc>
        <w:tc>
          <w:tcPr>
            <w:tcW w:w="3281" w:type="dxa"/>
          </w:tcPr>
          <w:p w14:paraId="67ED39DF" w14:textId="77777777" w:rsidR="00156BDF" w:rsidRPr="004B7662" w:rsidRDefault="00156BDF" w:rsidP="003D29C0">
            <w:pPr>
              <w:snapToGrid w:val="0"/>
              <w:spacing w:line="276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B7662">
              <w:rPr>
                <w:rFonts w:ascii="Lato" w:hAnsi="Lato" w:cs="Tahoma"/>
                <w:b/>
                <w:kern w:val="2"/>
              </w:rPr>
              <w:t>?</w:t>
            </w:r>
          </w:p>
          <w:p w14:paraId="12D21414" w14:textId="77777777" w:rsidR="00156BDF" w:rsidRPr="004B7662" w:rsidRDefault="00156BDF" w:rsidP="003D29C0">
            <w:pPr>
              <w:snapToGrid w:val="0"/>
              <w:spacing w:line="276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121270C6" w14:textId="77777777" w:rsidR="00156BDF" w:rsidRPr="004B7662" w:rsidRDefault="00156BDF" w:rsidP="00156BDF">
      <w:pPr>
        <w:spacing w:line="276" w:lineRule="auto"/>
        <w:rPr>
          <w:rFonts w:ascii="Lato" w:hAnsi="Lato" w:cs="Times New Roman"/>
        </w:rPr>
      </w:pPr>
      <w:r w:rsidRPr="004B7662">
        <w:rPr>
          <w:rFonts w:ascii="Lato" w:hAnsi="Lato" w:cs="Times New Roman"/>
        </w:rPr>
        <w:t xml:space="preserve">Zamawiający: </w:t>
      </w:r>
    </w:p>
    <w:p w14:paraId="687D13D3" w14:textId="77777777" w:rsidR="00156BDF" w:rsidRPr="004B7662" w:rsidRDefault="00156BDF" w:rsidP="00156BDF">
      <w:pPr>
        <w:spacing w:line="276" w:lineRule="auto"/>
        <w:rPr>
          <w:rFonts w:ascii="Lato" w:hAnsi="Lato" w:cs="Arial"/>
          <w:bCs/>
        </w:rPr>
      </w:pPr>
      <w:r w:rsidRPr="004B7662">
        <w:rPr>
          <w:rFonts w:ascii="Lato" w:hAnsi="Lato" w:cs="Arial"/>
          <w:bCs/>
        </w:rPr>
        <w:t xml:space="preserve">Magurski Park Narodowy </w:t>
      </w:r>
    </w:p>
    <w:p w14:paraId="216E72D3" w14:textId="77777777" w:rsidR="00156BDF" w:rsidRPr="004B7662" w:rsidRDefault="00156BDF" w:rsidP="00156BDF">
      <w:pPr>
        <w:spacing w:line="276" w:lineRule="auto"/>
        <w:rPr>
          <w:rFonts w:ascii="Lato" w:eastAsia="Arial" w:hAnsi="Lato"/>
        </w:rPr>
      </w:pPr>
      <w:r w:rsidRPr="004B7662">
        <w:rPr>
          <w:rFonts w:ascii="Lato" w:hAnsi="Lato" w:cs="Arial"/>
          <w:bCs/>
        </w:rPr>
        <w:t xml:space="preserve">adres: </w:t>
      </w:r>
      <w:r w:rsidRPr="004B7662">
        <w:rPr>
          <w:rFonts w:ascii="Lato" w:hAnsi="Lato"/>
        </w:rPr>
        <w:t>Krempna 59, 38-232 Krempna</w:t>
      </w:r>
    </w:p>
    <w:p w14:paraId="2537D515" w14:textId="77777777" w:rsidR="00156BDF" w:rsidRPr="004B7662" w:rsidRDefault="00156BDF" w:rsidP="00156BDF">
      <w:pPr>
        <w:spacing w:line="276" w:lineRule="auto"/>
        <w:rPr>
          <w:rFonts w:ascii="Lato" w:hAnsi="Lato" w:cs="Arial"/>
          <w:b/>
        </w:rPr>
      </w:pPr>
      <w:r w:rsidRPr="004B7662">
        <w:rPr>
          <w:rFonts w:ascii="Lato" w:hAnsi="Lato" w:cs="Arial"/>
          <w:b/>
        </w:rPr>
        <w:t>Wykonawca:</w:t>
      </w:r>
    </w:p>
    <w:p w14:paraId="69F64498" w14:textId="77777777" w:rsidR="00156BDF" w:rsidRPr="004B7662" w:rsidRDefault="00156BDF" w:rsidP="00156BDF">
      <w:pPr>
        <w:tabs>
          <w:tab w:val="left" w:pos="3544"/>
        </w:tabs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27B25D60" w14:textId="77777777" w:rsidR="00156BDF" w:rsidRPr="004B7662" w:rsidRDefault="00156BDF" w:rsidP="00156BDF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(pełna nazwa/firma, adres, w zależności od podmiotu: NIP/PESEL, KRS/CEiDG)</w:t>
      </w:r>
    </w:p>
    <w:p w14:paraId="00B503C5" w14:textId="77777777" w:rsidR="00156BDF" w:rsidRPr="004B7662" w:rsidRDefault="00156BDF" w:rsidP="00156BDF">
      <w:pPr>
        <w:spacing w:line="276" w:lineRule="auto"/>
        <w:rPr>
          <w:rFonts w:ascii="Lato" w:hAnsi="Lato" w:cs="Arial"/>
          <w:u w:val="single"/>
        </w:rPr>
      </w:pPr>
      <w:r w:rsidRPr="004B7662">
        <w:rPr>
          <w:rFonts w:ascii="Lato" w:hAnsi="Lato" w:cs="Arial"/>
          <w:u w:val="single"/>
        </w:rPr>
        <w:t>reprezentowany przez:</w:t>
      </w:r>
    </w:p>
    <w:p w14:paraId="3B5E5284" w14:textId="77777777" w:rsidR="00156BDF" w:rsidRPr="004B7662" w:rsidRDefault="00156BDF" w:rsidP="00156BDF">
      <w:pPr>
        <w:spacing w:line="276" w:lineRule="auto"/>
        <w:ind w:right="5952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………………………………………………………………………………………………</w:t>
      </w:r>
    </w:p>
    <w:p w14:paraId="2C906367" w14:textId="77777777" w:rsidR="00156BDF" w:rsidRPr="004B7662" w:rsidRDefault="00156BDF" w:rsidP="00156BDF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4B766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A42365E" w14:textId="77777777" w:rsidR="00156BDF" w:rsidRPr="004B7662" w:rsidRDefault="00156BDF" w:rsidP="00156BDF">
      <w:pPr>
        <w:spacing w:line="276" w:lineRule="auto"/>
        <w:rPr>
          <w:rFonts w:ascii="Lato" w:hAnsi="Lato" w:cs="Arial"/>
        </w:rPr>
      </w:pPr>
    </w:p>
    <w:p w14:paraId="192C86B9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Oświadczenie Wykonawcy </w:t>
      </w:r>
    </w:p>
    <w:p w14:paraId="5C39212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 xml:space="preserve">DOTYCZĄCE PRZESŁANEK WYKLUCZENIA Z POSTĘPOWANIA  - art. 108 ust. 1 pkt 5 </w:t>
      </w:r>
    </w:p>
    <w:p w14:paraId="16B8B22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(GRUPA KAPITAŁOWA)</w:t>
      </w:r>
    </w:p>
    <w:p w14:paraId="469645E0" w14:textId="77777777" w:rsidR="00156BDF" w:rsidRPr="004B7662" w:rsidRDefault="00156BDF" w:rsidP="00156BDF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0E036A76" w14:textId="07AF8405" w:rsidR="00156BDF" w:rsidRPr="004B7662" w:rsidRDefault="00156BDF" w:rsidP="00156BDF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Na potrzeby postępowania o udzielenie zamówienia publicznego pn. </w:t>
      </w:r>
      <w:r w:rsidRPr="003753F6">
        <w:rPr>
          <w:rFonts w:ascii="Lato" w:hAnsi="Lato" w:cs="Arial"/>
          <w:b/>
          <w:bCs/>
          <w:lang w:eastAsia="en-US" w:bidi="pl-PL"/>
        </w:rPr>
        <w:t>„</w:t>
      </w:r>
      <w:r>
        <w:rPr>
          <w:rFonts w:ascii="Lato" w:hAnsi="Lato" w:cs="Calibri"/>
          <w:b/>
          <w:bCs/>
        </w:rPr>
        <w:t xml:space="preserve">Remont infrastruktury turystycznej Magurskiego Parku Narodowego </w:t>
      </w:r>
      <w:r w:rsidRPr="003753F6">
        <w:rPr>
          <w:rFonts w:ascii="Lato" w:hAnsi="Lato"/>
          <w:b/>
          <w:bCs/>
        </w:rPr>
        <w:t xml:space="preserve">” </w:t>
      </w:r>
      <w:r w:rsidRPr="003753F6">
        <w:rPr>
          <w:rFonts w:ascii="Lato" w:hAnsi="Lato" w:cs="Arial"/>
          <w:b/>
          <w:bCs/>
          <w:lang w:eastAsia="en-US" w:bidi="pl-PL"/>
        </w:rPr>
        <w:t>nr sprawy ZP</w:t>
      </w:r>
      <w:r>
        <w:rPr>
          <w:rFonts w:ascii="Lato" w:hAnsi="Lato" w:cs="Arial"/>
          <w:b/>
          <w:bCs/>
          <w:lang w:eastAsia="en-US" w:bidi="pl-PL"/>
        </w:rPr>
        <w:t>-370-1-</w:t>
      </w:r>
      <w:r w:rsidR="00004F2C">
        <w:rPr>
          <w:rFonts w:ascii="Lato" w:hAnsi="Lato" w:cs="Arial"/>
          <w:b/>
          <w:bCs/>
          <w:lang w:eastAsia="en-US" w:bidi="pl-PL"/>
        </w:rPr>
        <w:t>6</w:t>
      </w:r>
      <w:r>
        <w:rPr>
          <w:rFonts w:ascii="Lato" w:hAnsi="Lato" w:cs="Arial"/>
          <w:b/>
          <w:bCs/>
          <w:lang w:eastAsia="en-US" w:bidi="pl-PL"/>
        </w:rPr>
        <w:t>/22</w:t>
      </w:r>
      <w:r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4B7662">
        <w:rPr>
          <w:rFonts w:ascii="Lato" w:hAnsi="Lato" w:cs="Arial"/>
          <w:lang w:eastAsia="en-US"/>
        </w:rPr>
        <w:t>prowadzonego przez Magurski Park Narodowy z siedzibą w Krempnej</w:t>
      </w:r>
      <w:r w:rsidRPr="004B7662">
        <w:rPr>
          <w:rFonts w:ascii="Lato" w:hAnsi="Lato" w:cs="Arial"/>
          <w:i/>
          <w:lang w:eastAsia="en-US"/>
        </w:rPr>
        <w:t xml:space="preserve">, </w:t>
      </w:r>
      <w:r w:rsidRPr="004B7662">
        <w:rPr>
          <w:rFonts w:ascii="Lato" w:hAnsi="Lato" w:cs="Arial"/>
          <w:lang w:eastAsia="en-US"/>
        </w:rPr>
        <w:t>oświadczam, co następuje:</w:t>
      </w:r>
    </w:p>
    <w:p w14:paraId="3417DA4E" w14:textId="77777777" w:rsidR="00156BDF" w:rsidRPr="004B7662" w:rsidRDefault="00156BDF" w:rsidP="00156BDF">
      <w:pPr>
        <w:tabs>
          <w:tab w:val="left" w:pos="9923"/>
        </w:tabs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88"/>
      </w:tblGrid>
      <w:tr w:rsidR="00156BDF" w:rsidRPr="004B7662" w14:paraId="3CF8609F" w14:textId="77777777" w:rsidTr="003D29C0">
        <w:tc>
          <w:tcPr>
            <w:tcW w:w="9747" w:type="dxa"/>
            <w:shd w:val="clear" w:color="auto" w:fill="F2F2F2" w:themeFill="background1" w:themeFillShade="F2"/>
          </w:tcPr>
          <w:p w14:paraId="121EA6F9" w14:textId="77777777" w:rsidR="00156BDF" w:rsidRPr="004B7662" w:rsidRDefault="00156BDF" w:rsidP="003D29C0">
            <w:pPr>
              <w:widowControl/>
              <w:spacing w:before="120" w:line="276" w:lineRule="auto"/>
              <w:jc w:val="both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1F9F7627" w14:textId="77777777" w:rsidR="00156BDF" w:rsidRPr="004B7662" w:rsidRDefault="00156BDF" w:rsidP="00156BDF">
      <w:pPr>
        <w:widowControl/>
        <w:numPr>
          <w:ilvl w:val="0"/>
          <w:numId w:val="1"/>
        </w:numPr>
        <w:suppressAutoHyphens w:val="0"/>
        <w:spacing w:after="160" w:line="276" w:lineRule="auto"/>
        <w:ind w:left="426"/>
        <w:contextualSpacing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b/>
          <w:lang w:eastAsia="en-US"/>
        </w:rPr>
        <w:t>Oświadczam, że nie podlegam wykluczeniu z postępowania na podstawie art. 108 ust</w:t>
      </w:r>
      <w:r>
        <w:rPr>
          <w:rFonts w:ascii="Lato" w:hAnsi="Lato" w:cs="Arial"/>
          <w:b/>
          <w:lang w:eastAsia="en-US"/>
        </w:rPr>
        <w:t>.</w:t>
      </w:r>
      <w:r w:rsidRPr="004B7662">
        <w:rPr>
          <w:rFonts w:ascii="Lato" w:hAnsi="Lato" w:cs="Arial"/>
          <w:b/>
          <w:lang w:eastAsia="en-US"/>
        </w:rPr>
        <w:t xml:space="preserve"> 1 pkt 5 ustawy PZP.</w:t>
      </w:r>
    </w:p>
    <w:p w14:paraId="43846719" w14:textId="77777777" w:rsidR="00156BDF" w:rsidRPr="004B7662" w:rsidRDefault="00156BDF" w:rsidP="00156BDF">
      <w:pPr>
        <w:widowControl/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 że nie należę</w:t>
      </w:r>
      <w:r w:rsidRPr="004B7662">
        <w:rPr>
          <w:rFonts w:ascii="Lato" w:hAnsi="Lato" w:cs="Arial"/>
          <w:lang w:eastAsia="en-US"/>
        </w:rPr>
        <w:t xml:space="preserve"> do grupy kapitałowej, o której mowa w art. 108 ust. 1 pkt 5 ustawy PZP (Dz.U </w:t>
      </w:r>
      <w:r>
        <w:rPr>
          <w:rFonts w:ascii="Lato" w:hAnsi="Lato" w:cs="Arial"/>
          <w:lang w:eastAsia="en-US"/>
        </w:rPr>
        <w:t>2021 r</w:t>
      </w:r>
      <w:r w:rsidRPr="004B7662">
        <w:rPr>
          <w:rFonts w:ascii="Lato" w:hAnsi="Lato" w:cs="Arial"/>
          <w:lang w:eastAsia="en-US"/>
        </w:rPr>
        <w:t>.</w:t>
      </w:r>
      <w:r>
        <w:rPr>
          <w:rFonts w:ascii="Lato" w:hAnsi="Lato" w:cs="Arial"/>
          <w:lang w:eastAsia="en-US"/>
        </w:rPr>
        <w:t>, poz. 1129</w:t>
      </w:r>
      <w:r w:rsidRPr="004B7662">
        <w:rPr>
          <w:rFonts w:ascii="Lato" w:hAnsi="Lato" w:cs="Arial"/>
          <w:lang w:eastAsia="en-US"/>
        </w:rPr>
        <w:t>) w rozumieniu ustawy z dnia 16 lutego 2007 r. o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ochronie konkurencji i konsumentów </w:t>
      </w:r>
      <w:r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Pr="004B7662">
        <w:rPr>
          <w:rFonts w:ascii="Lato" w:hAnsi="Lato" w:cs="Arial"/>
          <w:lang w:eastAsia="en-US"/>
        </w:rPr>
        <w:t>.)</w:t>
      </w:r>
    </w:p>
    <w:p w14:paraId="4973F503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08B4025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79288CED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23B356DD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3218178E" w14:textId="77777777" w:rsidR="00156BDF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  <w:r w:rsidRPr="004B7662">
        <w:rPr>
          <w:rFonts w:ascii="Lato" w:hAnsi="Lato" w:cs="Arial"/>
        </w:rPr>
        <w:tab/>
      </w:r>
    </w:p>
    <w:p w14:paraId="614C700F" w14:textId="77777777" w:rsidR="00156BDF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4C73E89C" w14:textId="77777777" w:rsidR="00156BDF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15AF7780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</w:p>
    <w:p w14:paraId="07882047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  <w:r w:rsidRPr="004B7662">
        <w:rPr>
          <w:rFonts w:ascii="Lato" w:hAnsi="Lato" w:cs="Arial"/>
          <w:b/>
          <w:lang w:eastAsia="en-US"/>
        </w:rPr>
        <w:lastRenderedPageBreak/>
        <w:t>2. Oświadczam, że zachodzą w stosunku do mnie podstawy wykluczenia z</w:t>
      </w:r>
      <w:r>
        <w:rPr>
          <w:rFonts w:ascii="Lato" w:hAnsi="Lato" w:cs="Arial"/>
          <w:b/>
          <w:lang w:eastAsia="en-US"/>
        </w:rPr>
        <w:t> </w:t>
      </w:r>
      <w:r w:rsidRPr="004B7662">
        <w:rPr>
          <w:rFonts w:ascii="Lato" w:hAnsi="Lato" w:cs="Arial"/>
          <w:b/>
          <w:lang w:eastAsia="en-US"/>
        </w:rPr>
        <w:t>postępowania na podstawie art. 108 ust. 1 pkt 5 ustawy PZP.</w:t>
      </w:r>
    </w:p>
    <w:p w14:paraId="0C4AEEC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b/>
          <w:lang w:eastAsia="en-US"/>
        </w:rPr>
      </w:pPr>
    </w:p>
    <w:p w14:paraId="31B8125A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u w:val="single"/>
          <w:lang w:eastAsia="en-US"/>
        </w:rPr>
        <w:t>Oświadczam, że należę do tej samej grupy kapitałowej</w:t>
      </w:r>
      <w:r w:rsidRPr="004B7662">
        <w:rPr>
          <w:rFonts w:ascii="Lato" w:hAnsi="Lato" w:cs="Arial"/>
          <w:lang w:eastAsia="en-US"/>
        </w:rPr>
        <w:t xml:space="preserve"> o której mowa w art. 108 ust. 1 pkt 5 ustawy PZP, tj. w rozumieniu ustawy z dnia 16 lutego 2007 r. o ochronie konkurencji i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konsumentów (</w:t>
      </w:r>
      <w:r w:rsidRPr="004B7662">
        <w:rPr>
          <w:rFonts w:ascii="Lato" w:hAnsi="Lato" w:cs="Arial"/>
          <w:bCs/>
          <w:i/>
          <w:lang w:eastAsia="en-US"/>
        </w:rPr>
        <w:t>t.j. Dz.U. z 2020 r. poz. 1076 ze zm</w:t>
      </w:r>
      <w:r w:rsidRPr="004B7662">
        <w:rPr>
          <w:rFonts w:ascii="Lato" w:hAnsi="Lato" w:cs="Arial"/>
          <w:lang w:eastAsia="en-US"/>
        </w:rPr>
        <w:t>.)</w:t>
      </w:r>
      <w:r w:rsidRPr="004B7662">
        <w:rPr>
          <w:rFonts w:ascii="Lato" w:hAnsi="Lato" w:cs="Arial"/>
          <w:color w:val="FF0000"/>
          <w:lang w:eastAsia="en-US"/>
        </w:rPr>
        <w:t xml:space="preserve"> </w:t>
      </w:r>
      <w:r w:rsidRPr="004B7662">
        <w:rPr>
          <w:rFonts w:ascii="Lato" w:hAnsi="Lato" w:cs="Arial"/>
          <w:lang w:eastAsia="en-US"/>
        </w:rPr>
        <w:t xml:space="preserve">co podmioty wymienione poniżej, które to złożyły ofertę w tym postępowaniu ( należy podać nazwy i adresy siedzib)*: </w:t>
      </w:r>
    </w:p>
    <w:p w14:paraId="7DA4E567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9421" w:type="dxa"/>
        <w:tblLook w:val="04A0" w:firstRow="1" w:lastRow="0" w:firstColumn="1" w:lastColumn="0" w:noHBand="0" w:noVBand="1"/>
      </w:tblPr>
      <w:tblGrid>
        <w:gridCol w:w="541"/>
        <w:gridCol w:w="4359"/>
        <w:gridCol w:w="4521"/>
      </w:tblGrid>
      <w:tr w:rsidR="00156BDF" w:rsidRPr="004B7662" w14:paraId="5503D66B" w14:textId="77777777" w:rsidTr="003D29C0">
        <w:trPr>
          <w:trHeight w:val="606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3A019109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359" w:type="dxa"/>
            <w:shd w:val="clear" w:color="auto" w:fill="F2F2F2" w:themeFill="background1" w:themeFillShade="F2"/>
            <w:vAlign w:val="center"/>
          </w:tcPr>
          <w:p w14:paraId="6925E068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521" w:type="dxa"/>
            <w:shd w:val="clear" w:color="auto" w:fill="F2F2F2" w:themeFill="background1" w:themeFillShade="F2"/>
            <w:vAlign w:val="center"/>
          </w:tcPr>
          <w:p w14:paraId="6D1EE353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156BDF" w:rsidRPr="004B7662" w14:paraId="64C7FBCD" w14:textId="77777777" w:rsidTr="003D29C0">
        <w:trPr>
          <w:trHeight w:val="578"/>
        </w:trPr>
        <w:tc>
          <w:tcPr>
            <w:tcW w:w="541" w:type="dxa"/>
            <w:vAlign w:val="center"/>
          </w:tcPr>
          <w:p w14:paraId="0F45BD09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359" w:type="dxa"/>
          </w:tcPr>
          <w:p w14:paraId="0171C6E8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04E87472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156BDF" w:rsidRPr="004B7662" w14:paraId="61E72E8B" w14:textId="77777777" w:rsidTr="003D29C0">
        <w:trPr>
          <w:trHeight w:val="606"/>
        </w:trPr>
        <w:tc>
          <w:tcPr>
            <w:tcW w:w="541" w:type="dxa"/>
            <w:vAlign w:val="center"/>
          </w:tcPr>
          <w:p w14:paraId="6713CA42" w14:textId="77777777" w:rsidR="00156BDF" w:rsidRPr="004B7662" w:rsidRDefault="00156BDF" w:rsidP="003D29C0">
            <w:pPr>
              <w:widowControl/>
              <w:spacing w:line="276" w:lineRule="auto"/>
              <w:jc w:val="center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359" w:type="dxa"/>
          </w:tcPr>
          <w:p w14:paraId="7D433E4F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521" w:type="dxa"/>
          </w:tcPr>
          <w:p w14:paraId="17BA51F7" w14:textId="77777777" w:rsidR="00156BDF" w:rsidRPr="004B7662" w:rsidRDefault="00156BDF" w:rsidP="003D29C0">
            <w:pPr>
              <w:widowControl/>
              <w:spacing w:line="276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7CF18513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88B3066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6ECC94B1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Wykonawca nie ma obowiązku składać pełnego wykazu podmiotów w zakresie tzw. grupy kapitałowej, o której mowa powyżej. Należy wypełnić powyższy wykaz - tabelę, tylko wtedy, gdy odrębną ofertę w tym samym postępowaniu złożył samodzielnie lub wspólnie z innymi wykonawcami podmiot należący do tej samej grupy kapitałowej co Wykonawca składający t</w:t>
      </w:r>
      <w:r>
        <w:rPr>
          <w:rFonts w:ascii="Lato" w:hAnsi="Lato" w:cs="Arial"/>
          <w:lang w:eastAsia="en-US"/>
        </w:rPr>
        <w:t>ę</w:t>
      </w:r>
      <w:r w:rsidRPr="004B7662">
        <w:rPr>
          <w:rFonts w:ascii="Lato" w:hAnsi="Lato" w:cs="Arial"/>
          <w:lang w:eastAsia="en-US"/>
        </w:rPr>
        <w:t xml:space="preserve"> ofertę.</w:t>
      </w:r>
    </w:p>
    <w:p w14:paraId="397129C3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55BE133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Jednocześnie oświadczam, że w związku z ww. okolicznością, na podstawie art. 108 ust. 1 pkt 5 i 6 ustawy PZP przedkładam następujące środki dowodowe wskazujące na brak podstaw do wykluczenia z niniejszego postępowania oraz przedkładam dowody, że powiązania z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innym Wykonawcą nie prowadzą do zakłócenia konkurencji w postępowaniu o udzielenie zamówienia:</w:t>
      </w:r>
    </w:p>
    <w:p w14:paraId="70DB46A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............................</w:t>
      </w:r>
      <w:r>
        <w:rPr>
          <w:rFonts w:ascii="Lato" w:hAnsi="Lato" w:cs="Arial"/>
          <w:lang w:eastAsia="en-US"/>
        </w:rPr>
        <w:t>..................................</w:t>
      </w:r>
      <w:r w:rsidRPr="004B7662">
        <w:rPr>
          <w:rFonts w:ascii="Lato" w:hAnsi="Lato" w:cs="Arial"/>
          <w:lang w:eastAsia="en-US"/>
        </w:rPr>
        <w:t>..............................</w:t>
      </w:r>
      <w:r>
        <w:rPr>
          <w:rFonts w:ascii="Lato" w:hAnsi="Lato" w:cs="Arial"/>
          <w:lang w:eastAsia="en-US"/>
        </w:rPr>
        <w:t>..............................................................</w:t>
      </w:r>
      <w:r w:rsidRPr="004B7662">
        <w:rPr>
          <w:rFonts w:ascii="Lato" w:hAnsi="Lato" w:cs="Arial"/>
          <w:lang w:eastAsia="en-US"/>
        </w:rPr>
        <w:t>........</w:t>
      </w:r>
    </w:p>
    <w:p w14:paraId="2733634B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………………………..…………………...........………………………………………………………………………………………...…………………………………………………………………………</w:t>
      </w:r>
      <w:r>
        <w:rPr>
          <w:rFonts w:ascii="Lato" w:hAnsi="Lato" w:cs="Arial"/>
          <w:lang w:eastAsia="en-US"/>
        </w:rPr>
        <w:t>.</w:t>
      </w:r>
      <w:r w:rsidRPr="004B7662">
        <w:rPr>
          <w:rFonts w:ascii="Lato" w:hAnsi="Lato" w:cs="Arial"/>
          <w:lang w:eastAsia="en-US"/>
        </w:rPr>
        <w:t>……………………………………………………</w:t>
      </w:r>
      <w:r>
        <w:rPr>
          <w:rFonts w:ascii="Lato" w:hAnsi="Lato" w:cs="Arial"/>
          <w:lang w:eastAsia="en-US"/>
        </w:rPr>
        <w:t>………………………………………………………………………………………………………………………………………</w:t>
      </w:r>
    </w:p>
    <w:p w14:paraId="7975053E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95702ED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Uwaga:</w:t>
      </w:r>
    </w:p>
    <w:p w14:paraId="3A180B0D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1. Zgodnie z pkt.7.7 SWZ, Wykonawca, przekazuje Zamawiającemu oświadczenie o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przynależności lub braku przynależności do tej samej grupy kapitałowej, o której mowa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art. 108 ust. 1 pkt 5. Wraz ze złożeniem oświadczenia, Wykonawca może przedstawić dowody, że powiązania z innym wykonawcą nie prowadzą do zakłócenia konkurencji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postępowaniu o udzielenie zamówienia.</w:t>
      </w:r>
    </w:p>
    <w:p w14:paraId="476CBA1A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 xml:space="preserve"> *) niepotrzebne skreślić</w:t>
      </w:r>
    </w:p>
    <w:p w14:paraId="312C631E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0EE3506A" w14:textId="77777777" w:rsidR="00156BDF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4190B62B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7A96A48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695F441D" w14:textId="77777777" w:rsidR="00156BDF" w:rsidRPr="004B7662" w:rsidRDefault="00156BDF" w:rsidP="00156BDF">
      <w:pPr>
        <w:spacing w:line="276" w:lineRule="auto"/>
        <w:ind w:left="708" w:hanging="708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>(podpis)</w:t>
      </w:r>
    </w:p>
    <w:p w14:paraId="06C50553" w14:textId="77777777" w:rsidR="00156BDF" w:rsidRPr="004B7662" w:rsidRDefault="00156BDF" w:rsidP="00156BDF">
      <w:pPr>
        <w:widowControl/>
        <w:spacing w:line="276" w:lineRule="auto"/>
        <w:ind w:left="5664" w:firstLine="708"/>
        <w:jc w:val="both"/>
        <w:rPr>
          <w:rFonts w:ascii="Lato" w:hAnsi="Lato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56BDF" w:rsidRPr="004B7662" w14:paraId="2DBB2318" w14:textId="77777777" w:rsidTr="003D29C0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4F69ED22" w14:textId="77777777" w:rsidR="00156BDF" w:rsidRPr="004B7662" w:rsidRDefault="00156BDF" w:rsidP="003D29C0">
            <w:pPr>
              <w:widowControl/>
              <w:spacing w:before="120" w:line="276" w:lineRule="auto"/>
              <w:rPr>
                <w:rFonts w:ascii="Lato" w:hAnsi="Lato" w:cs="Arial"/>
                <w:lang w:eastAsia="en-US"/>
              </w:rPr>
            </w:pPr>
            <w:r w:rsidRPr="004B7662">
              <w:rPr>
                <w:rFonts w:ascii="Lato" w:hAnsi="Lato" w:cs="Arial"/>
                <w:b/>
                <w:lang w:eastAsia="en-US"/>
              </w:rPr>
              <w:t>OŚWIADCZENIE DOTYCZĄCE PODANYCH INFORMACJI</w:t>
            </w:r>
          </w:p>
        </w:tc>
      </w:tr>
    </w:tbl>
    <w:p w14:paraId="7F3E1F37" w14:textId="77777777" w:rsidR="00156BDF" w:rsidRPr="004B7662" w:rsidRDefault="00156BDF" w:rsidP="00156BDF">
      <w:pPr>
        <w:widowControl/>
        <w:spacing w:line="276" w:lineRule="auto"/>
        <w:ind w:left="1701" w:hanging="1701"/>
        <w:jc w:val="both"/>
        <w:rPr>
          <w:rFonts w:ascii="Lato" w:hAnsi="Lato" w:cs="Arial"/>
          <w:lang w:eastAsia="en-US"/>
        </w:rPr>
      </w:pPr>
    </w:p>
    <w:p w14:paraId="0D407679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  <w:r w:rsidRPr="004B7662">
        <w:rPr>
          <w:rFonts w:ascii="Lato" w:hAnsi="Lato" w:cs="Arial"/>
          <w:lang w:eastAsia="en-US"/>
        </w:rPr>
        <w:t>Oświadczam, że wszystkie informacje podane w powyższych oświadczeniach są aktualne i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>zgodne z prawdą oraz zostały przedstawione z pełną świadomością konsekwencji wprowadzenia Zamawiającego w błąd przy przedstawianiu informacji.</w:t>
      </w:r>
    </w:p>
    <w:p w14:paraId="7D0DAC3C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1095876A" w14:textId="77777777" w:rsidR="00156BDF" w:rsidRPr="004B7662" w:rsidRDefault="00156BDF" w:rsidP="00156BDF">
      <w:pPr>
        <w:widowControl/>
        <w:spacing w:line="276" w:lineRule="auto"/>
        <w:jc w:val="both"/>
        <w:rPr>
          <w:rFonts w:ascii="Lato" w:hAnsi="Lato" w:cs="Arial"/>
          <w:lang w:eastAsia="en-US"/>
        </w:rPr>
      </w:pPr>
    </w:p>
    <w:p w14:paraId="5378ACAC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</w:p>
    <w:p w14:paraId="5785210B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</w:rPr>
      </w:pPr>
      <w:r w:rsidRPr="004B7662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4B7662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4B7662">
        <w:rPr>
          <w:rFonts w:ascii="Lato" w:hAnsi="Lato" w:cs="Arial"/>
        </w:rPr>
        <w:t>…………………………………………</w:t>
      </w:r>
    </w:p>
    <w:p w14:paraId="295185AE" w14:textId="77777777" w:rsidR="00156BDF" w:rsidRPr="004B7662" w:rsidRDefault="00156BDF" w:rsidP="00156BDF">
      <w:pPr>
        <w:spacing w:line="276" w:lineRule="auto"/>
        <w:jc w:val="both"/>
        <w:rPr>
          <w:rFonts w:ascii="Lato" w:hAnsi="Lato" w:cs="Arial"/>
          <w:i/>
        </w:rPr>
      </w:pPr>
      <w:r w:rsidRPr="004B7662">
        <w:rPr>
          <w:rFonts w:ascii="Lato" w:hAnsi="Lato" w:cs="Arial"/>
          <w:i/>
        </w:rPr>
        <w:t xml:space="preserve">           (miejscowość)</w:t>
      </w:r>
      <w:r w:rsidRPr="004B7662">
        <w:rPr>
          <w:rFonts w:ascii="Lato" w:hAnsi="Lato" w:cs="Arial"/>
        </w:rPr>
        <w:t xml:space="preserve">                                          </w:t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</w:rPr>
        <w:tab/>
      </w:r>
      <w:r w:rsidRPr="004B7662">
        <w:rPr>
          <w:rFonts w:ascii="Lato" w:hAnsi="Lato" w:cs="Arial"/>
          <w:i/>
        </w:rPr>
        <w:t xml:space="preserve">(podpis)                      </w:t>
      </w:r>
      <w:r w:rsidRPr="004B7662">
        <w:rPr>
          <w:rFonts w:ascii="Lato" w:hAnsi="Lato" w:cs="Arial"/>
          <w:i/>
        </w:rPr>
        <w:tab/>
      </w:r>
    </w:p>
    <w:p w14:paraId="080AF050" w14:textId="77777777" w:rsidR="00BC67C3" w:rsidRDefault="00BC67C3"/>
    <w:sectPr w:rsidR="00BC67C3" w:rsidSect="003753F6">
      <w:footerReference w:type="default" r:id="rId7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E881" w14:textId="77777777" w:rsidR="004C0DE8" w:rsidRDefault="004C0DE8">
      <w:r>
        <w:separator/>
      </w:r>
    </w:p>
  </w:endnote>
  <w:endnote w:type="continuationSeparator" w:id="0">
    <w:p w14:paraId="7E5C4065" w14:textId="77777777" w:rsidR="004C0DE8" w:rsidRDefault="004C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028" w14:textId="77777777" w:rsidR="00F342B7" w:rsidRDefault="00156B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185E00" w14:textId="77777777" w:rsidR="00F342B7" w:rsidRDefault="004C0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4064" w14:textId="77777777" w:rsidR="004C0DE8" w:rsidRDefault="004C0DE8">
      <w:r>
        <w:separator/>
      </w:r>
    </w:p>
  </w:footnote>
  <w:footnote w:type="continuationSeparator" w:id="0">
    <w:p w14:paraId="1A3F67A2" w14:textId="77777777" w:rsidR="004C0DE8" w:rsidRDefault="004C0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421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DF"/>
    <w:rsid w:val="00004F2C"/>
    <w:rsid w:val="00156BDF"/>
    <w:rsid w:val="004C0DE8"/>
    <w:rsid w:val="007A44AB"/>
    <w:rsid w:val="00B94A4C"/>
    <w:rsid w:val="00B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C803"/>
  <w15:chartTrackingRefBased/>
  <w15:docId w15:val="{24005456-9991-4AC7-936F-32845002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B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6B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6BD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unhideWhenUsed/>
    <w:rsid w:val="00156B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dcterms:created xsi:type="dcterms:W3CDTF">2022-06-27T10:37:00Z</dcterms:created>
  <dcterms:modified xsi:type="dcterms:W3CDTF">2022-07-04T05:41:00Z</dcterms:modified>
</cp:coreProperties>
</file>