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582" w14:textId="77777777" w:rsidR="00625E0F" w:rsidRPr="00374F96" w:rsidRDefault="00625E0F" w:rsidP="00625E0F">
      <w:pPr>
        <w:autoSpaceDE w:val="0"/>
        <w:autoSpaceDN w:val="0"/>
        <w:adjustRightInd w:val="0"/>
        <w:spacing w:line="276" w:lineRule="auto"/>
        <w:jc w:val="right"/>
        <w:rPr>
          <w:rFonts w:ascii="Lato" w:hAnsi="Lato"/>
          <w:b/>
          <w:sz w:val="23"/>
          <w:szCs w:val="23"/>
        </w:rPr>
      </w:pPr>
      <w:bookmarkStart w:id="0" w:name="_Hlk39044644"/>
      <w:bookmarkStart w:id="1" w:name="_Hlk488917217"/>
      <w:bookmarkStart w:id="2" w:name="_Hlk39051526"/>
      <w:r w:rsidRPr="00374F96">
        <w:rPr>
          <w:rFonts w:ascii="Lato" w:hAnsi="Lato"/>
          <w:b/>
          <w:sz w:val="23"/>
          <w:szCs w:val="23"/>
        </w:rPr>
        <w:t>Załącznik nr 3 – Oświadczenie o braku powiązań kapitałowych lub osobowych</w:t>
      </w:r>
    </w:p>
    <w:bookmarkEnd w:id="0"/>
    <w:p w14:paraId="71457161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3"/>
          <w:szCs w:val="23"/>
        </w:rPr>
      </w:pPr>
    </w:p>
    <w:p w14:paraId="101B7853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bookmarkStart w:id="3" w:name="_Hlk20746858"/>
      <w:r w:rsidRPr="00374F96">
        <w:rPr>
          <w:rFonts w:ascii="Lato" w:hAnsi="Lato"/>
          <w:sz w:val="23"/>
          <w:szCs w:val="23"/>
        </w:rPr>
        <w:t>Wykonawca:</w:t>
      </w:r>
    </w:p>
    <w:p w14:paraId="08E3B2CA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224EB06C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3FD2EC30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KRS/CeiDG)</w:t>
      </w:r>
    </w:p>
    <w:p w14:paraId="19BBB5D2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513AFE99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5F460E18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bookmarkEnd w:id="3"/>
    <w:p w14:paraId="1D9798BF" w14:textId="0C99E38F" w:rsidR="00625E0F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06BB8FBD" w14:textId="77777777" w:rsidR="00527CBD" w:rsidRPr="00374F96" w:rsidRDefault="00527CBD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5BCB8BAF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</w:rPr>
        <w:t>Oświadczenie Wykonawcy</w:t>
      </w:r>
    </w:p>
    <w:p w14:paraId="2ABAB089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  <w:u w:val="single"/>
        </w:rPr>
        <w:t>O BRAKU POWIĄZAŃ KAPITAŁOWYCH LUB OSOBOWYCH</w:t>
      </w:r>
    </w:p>
    <w:p w14:paraId="57134A31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</w:p>
    <w:p w14:paraId="1A120C26" w14:textId="6898A0C8" w:rsidR="00625E0F" w:rsidRPr="00374F96" w:rsidRDefault="00625E0F" w:rsidP="00625E0F">
      <w:pPr>
        <w:spacing w:after="0" w:line="264" w:lineRule="auto"/>
        <w:jc w:val="both"/>
        <w:rPr>
          <w:rFonts w:ascii="Lato" w:hAnsi="Lato"/>
          <w:b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Na potrzeby postępowania w trybie rozeznania rynku pn. </w:t>
      </w:r>
      <w:r w:rsidRPr="00374F96">
        <w:rPr>
          <w:rFonts w:ascii="Lato" w:hAnsi="Lato"/>
          <w:bCs/>
          <w:kern w:val="3"/>
          <w:sz w:val="23"/>
          <w:szCs w:val="23"/>
          <w:lang w:eastAsia="zh-CN"/>
        </w:rPr>
        <w:t>„</w:t>
      </w:r>
      <w:r w:rsidR="00527CBD" w:rsidRPr="00374F96">
        <w:rPr>
          <w:rFonts w:ascii="Lato" w:hAnsi="Lato"/>
          <w:bCs/>
          <w:sz w:val="24"/>
          <w:szCs w:val="24"/>
        </w:rPr>
        <w:t>Usługa polegająca na</w:t>
      </w:r>
      <w:r w:rsidR="00527CBD"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527CBD" w:rsidRPr="00374F96">
        <w:rPr>
          <w:rFonts w:ascii="Lato" w:hAnsi="Lato"/>
          <w:bCs/>
          <w:sz w:val="24"/>
          <w:szCs w:val="24"/>
        </w:rPr>
        <w:t xml:space="preserve"> przydrożn</w:t>
      </w:r>
      <w:r w:rsidR="00527CBD">
        <w:rPr>
          <w:rFonts w:ascii="Lato" w:hAnsi="Lato"/>
          <w:bCs/>
          <w:sz w:val="24"/>
          <w:szCs w:val="24"/>
        </w:rPr>
        <w:t>y</w:t>
      </w:r>
      <w:r w:rsidR="00527CBD" w:rsidRPr="00374F96">
        <w:rPr>
          <w:rFonts w:ascii="Lato" w:hAnsi="Lato"/>
          <w:bCs/>
          <w:sz w:val="24"/>
          <w:szCs w:val="24"/>
        </w:rPr>
        <w:t xml:space="preserve"> krzyż</w:t>
      </w:r>
      <w:r w:rsidR="00527CBD">
        <w:rPr>
          <w:rFonts w:ascii="Lato" w:hAnsi="Lato"/>
          <w:bCs/>
          <w:sz w:val="24"/>
          <w:szCs w:val="24"/>
        </w:rPr>
        <w:t xml:space="preserve"> </w:t>
      </w:r>
      <w:r w:rsidR="00527CBD" w:rsidRPr="00374F96">
        <w:rPr>
          <w:rFonts w:ascii="Lato" w:hAnsi="Lato"/>
          <w:bCs/>
          <w:sz w:val="24"/>
          <w:szCs w:val="24"/>
        </w:rPr>
        <w:t xml:space="preserve">w O.O. </w:t>
      </w:r>
      <w:r w:rsidR="00527CBD">
        <w:rPr>
          <w:rFonts w:ascii="Lato" w:hAnsi="Lato"/>
          <w:bCs/>
          <w:sz w:val="24"/>
          <w:szCs w:val="24"/>
        </w:rPr>
        <w:t xml:space="preserve">Baranie </w:t>
      </w:r>
      <w:r w:rsidR="009E7663">
        <w:rPr>
          <w:rFonts w:ascii="Lato" w:hAnsi="Lato"/>
          <w:bCs/>
          <w:sz w:val="24"/>
          <w:szCs w:val="24"/>
        </w:rPr>
        <w:t>3f</w:t>
      </w:r>
      <w:r w:rsidRPr="00374F96">
        <w:rPr>
          <w:rFonts w:ascii="Lato" w:hAnsi="Lato"/>
          <w:bCs/>
          <w:sz w:val="23"/>
          <w:szCs w:val="23"/>
        </w:rPr>
        <w:t>”,</w:t>
      </w:r>
      <w:r w:rsidRPr="00374F96">
        <w:rPr>
          <w:rFonts w:ascii="Lato" w:hAnsi="Lato" w:cs="Times New Roman"/>
          <w:sz w:val="23"/>
          <w:szCs w:val="23"/>
        </w:rPr>
        <w:t xml:space="preserve"> nr ref ZP-374-</w:t>
      </w:r>
      <w:r w:rsidR="00527CBD">
        <w:rPr>
          <w:rFonts w:ascii="Lato" w:hAnsi="Lato" w:cs="Times New Roman"/>
          <w:sz w:val="23"/>
          <w:szCs w:val="23"/>
        </w:rPr>
        <w:t>1-</w:t>
      </w:r>
      <w:r w:rsidR="009E7663">
        <w:rPr>
          <w:rFonts w:ascii="Lato" w:hAnsi="Lato" w:cs="Times New Roman"/>
          <w:sz w:val="23"/>
          <w:szCs w:val="23"/>
        </w:rPr>
        <w:t>24</w:t>
      </w:r>
      <w:r w:rsidR="00527CBD">
        <w:rPr>
          <w:rFonts w:ascii="Lato" w:hAnsi="Lato" w:cs="Times New Roman"/>
          <w:sz w:val="23"/>
          <w:szCs w:val="23"/>
        </w:rPr>
        <w:t>/22</w:t>
      </w:r>
      <w:r w:rsidRPr="00374F96">
        <w:rPr>
          <w:rFonts w:ascii="Lato" w:hAnsi="Lato"/>
          <w:sz w:val="23"/>
          <w:szCs w:val="23"/>
        </w:rPr>
        <w:t xml:space="preserve"> 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co następuje:</w:t>
      </w:r>
    </w:p>
    <w:p w14:paraId="4168D92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6E60AF92" w14:textId="50C89EE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F14173" w:rsidRPr="00374F96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Wykonawcą, polegające w szczególności na:</w:t>
      </w:r>
    </w:p>
    <w:p w14:paraId="0E3C6988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a) uczestniczeniu w spółce jako wspólnik spółki cywilnej lub spółki osobowej,</w:t>
      </w:r>
    </w:p>
    <w:p w14:paraId="3EA932B0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b) posiadaniu co najmniej 10% udziałów lub akcji,</w:t>
      </w:r>
    </w:p>
    <w:p w14:paraId="7C0A712F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c) pełnieniu funkcji członka organu nadzorczego lub zarządzającego, prokurenta, pełnomocnika,</w:t>
      </w:r>
    </w:p>
    <w:p w14:paraId="37A523D1" w14:textId="2F4572F6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d) pozostawaniu w związku małżeńskim, w stosunku pokrewieństwa lub powinowactwa w linii prostej, pokrewieństwa drugiego stopnia lub powinowactwa drugiego stopnia w</w:t>
      </w:r>
      <w:r w:rsidR="004732EE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linii bocznej lub w stosunku przysposobienia, opieki lub kurateli.</w:t>
      </w:r>
    </w:p>
    <w:p w14:paraId="555BD99F" w14:textId="5A2AED26" w:rsidR="00625E0F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BD8B1DE" w14:textId="39101E45" w:rsidR="00527CBD" w:rsidRDefault="00527CBD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FB89A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bookmarkStart w:id="4" w:name="_Hlk20746897"/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2811D61B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1"/>
    <w:bookmarkEnd w:id="4"/>
    <w:p w14:paraId="4F4F90B1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b/>
          <w:sz w:val="12"/>
          <w:szCs w:val="12"/>
        </w:rPr>
      </w:pPr>
    </w:p>
    <w:p w14:paraId="55CF87EF" w14:textId="77777777" w:rsidR="00527CBD" w:rsidRDefault="00527CBD" w:rsidP="00625E0F">
      <w:pPr>
        <w:autoSpaceDE w:val="0"/>
        <w:spacing w:after="0" w:line="264" w:lineRule="auto"/>
        <w:jc w:val="both"/>
        <w:rPr>
          <w:rFonts w:ascii="Lato" w:hAnsi="Lato"/>
          <w:b/>
          <w:sz w:val="23"/>
          <w:szCs w:val="23"/>
        </w:rPr>
      </w:pPr>
    </w:p>
    <w:p w14:paraId="3A6EA9B2" w14:textId="010271AC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b/>
          <w:sz w:val="23"/>
          <w:szCs w:val="23"/>
        </w:rPr>
        <w:t>OŚWIADCZENIE DOTYCZĄCE PODANYCH INFORMACJI:</w:t>
      </w:r>
    </w:p>
    <w:p w14:paraId="4270F1DF" w14:textId="1C3ABC20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wszystkie informacje podane w powyższym oświadczeniu są aktualne i</w:t>
      </w:r>
      <w:r w:rsidR="008301DD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zgodne z prawdą oraz zostały przedstawione z pełną świadomością konsekwencji wprowadzenia Zamawiającego w błąd przy przedstawianiu informacji.</w:t>
      </w:r>
    </w:p>
    <w:p w14:paraId="01FBDA8C" w14:textId="72C3C5B0" w:rsidR="00625E0F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5B83E47A" w14:textId="77777777" w:rsidR="00F37F39" w:rsidRPr="00374F96" w:rsidRDefault="00F37F39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5FBDADE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1A083E5C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494D1362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2"/>
    <w:sectPr w:rsidR="00625E0F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9E7663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85209">
    <w:abstractNumId w:val="2"/>
  </w:num>
  <w:num w:numId="2" w16cid:durableId="1653023433">
    <w:abstractNumId w:val="9"/>
  </w:num>
  <w:num w:numId="3" w16cid:durableId="234434426">
    <w:abstractNumId w:val="11"/>
  </w:num>
  <w:num w:numId="4" w16cid:durableId="1961298876">
    <w:abstractNumId w:val="5"/>
  </w:num>
  <w:num w:numId="5" w16cid:durableId="456918932">
    <w:abstractNumId w:val="12"/>
  </w:num>
  <w:num w:numId="6" w16cid:durableId="1179467780">
    <w:abstractNumId w:val="7"/>
  </w:num>
  <w:num w:numId="7" w16cid:durableId="78798537">
    <w:abstractNumId w:val="6"/>
  </w:num>
  <w:num w:numId="8" w16cid:durableId="1737122772">
    <w:abstractNumId w:val="4"/>
  </w:num>
  <w:num w:numId="9" w16cid:durableId="272254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412942">
    <w:abstractNumId w:val="1"/>
  </w:num>
  <w:num w:numId="11" w16cid:durableId="1947882248">
    <w:abstractNumId w:val="3"/>
  </w:num>
  <w:num w:numId="12" w16cid:durableId="125006539">
    <w:abstractNumId w:val="10"/>
  </w:num>
  <w:num w:numId="13" w16cid:durableId="91058385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3C2830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9E766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Gabriela Rodak</cp:lastModifiedBy>
  <cp:revision>6</cp:revision>
  <cp:lastPrinted>2021-02-19T07:59:00Z</cp:lastPrinted>
  <dcterms:created xsi:type="dcterms:W3CDTF">2022-03-30T07:51:00Z</dcterms:created>
  <dcterms:modified xsi:type="dcterms:W3CDTF">2022-06-23T10:59:00Z</dcterms:modified>
</cp:coreProperties>
</file>