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A0A5A" w14:textId="77777777" w:rsidR="000A23F5" w:rsidRPr="00646C9B" w:rsidRDefault="000A23F5" w:rsidP="000A23F5">
      <w:pPr>
        <w:pageBreakBefore/>
        <w:spacing w:after="0" w:line="276" w:lineRule="auto"/>
        <w:jc w:val="right"/>
        <w:rPr>
          <w:rFonts w:ascii="Lato" w:hAnsi="Lato"/>
          <w:sz w:val="24"/>
          <w:szCs w:val="24"/>
        </w:rPr>
      </w:pPr>
      <w:r w:rsidRPr="00646C9B">
        <w:rPr>
          <w:rFonts w:ascii="Lato" w:hAnsi="Lato" w:cs="Calibri"/>
          <w:b/>
          <w:bCs/>
          <w:sz w:val="24"/>
          <w:szCs w:val="24"/>
        </w:rPr>
        <w:t>Załącznik nr 2a do SIWZ</w:t>
      </w:r>
    </w:p>
    <w:p w14:paraId="210BDAA4" w14:textId="77777777" w:rsidR="000A23F5" w:rsidRPr="00646C9B" w:rsidRDefault="000A23F5" w:rsidP="000A23F5">
      <w:pPr>
        <w:spacing w:after="0" w:line="276" w:lineRule="auto"/>
        <w:jc w:val="center"/>
        <w:rPr>
          <w:rFonts w:ascii="Lato" w:hAnsi="Lato" w:cs="Calibri"/>
          <w:b/>
          <w:bCs/>
          <w:sz w:val="24"/>
          <w:szCs w:val="24"/>
        </w:rPr>
      </w:pPr>
    </w:p>
    <w:p w14:paraId="5ECF850A" w14:textId="77777777" w:rsidR="000A23F5" w:rsidRPr="00646C9B" w:rsidRDefault="000A23F5" w:rsidP="000A23F5">
      <w:pPr>
        <w:spacing w:after="0" w:line="276" w:lineRule="auto"/>
        <w:jc w:val="center"/>
        <w:rPr>
          <w:rFonts w:ascii="Lato" w:hAnsi="Lato"/>
          <w:sz w:val="24"/>
          <w:szCs w:val="24"/>
        </w:rPr>
      </w:pPr>
      <w:bookmarkStart w:id="0" w:name="_GoBack"/>
      <w:r w:rsidRPr="00646C9B">
        <w:rPr>
          <w:rFonts w:ascii="Lato" w:hAnsi="Lato" w:cs="Calibri"/>
          <w:b/>
          <w:bCs/>
          <w:sz w:val="24"/>
          <w:szCs w:val="24"/>
        </w:rPr>
        <w:t>Wzór umowy dla osoby fizycznej, nieprowadzącej działalności gospodarczej</w:t>
      </w:r>
    </w:p>
    <w:bookmarkEnd w:id="0"/>
    <w:p w14:paraId="5A2FCB10" w14:textId="77777777" w:rsidR="000A23F5" w:rsidRPr="00646C9B" w:rsidRDefault="000A23F5" w:rsidP="000A23F5">
      <w:pPr>
        <w:spacing w:after="0" w:line="276" w:lineRule="auto"/>
        <w:jc w:val="center"/>
        <w:rPr>
          <w:rFonts w:ascii="Lato" w:hAnsi="Lato"/>
          <w:sz w:val="24"/>
          <w:szCs w:val="24"/>
        </w:rPr>
      </w:pPr>
      <w:r w:rsidRPr="00646C9B">
        <w:rPr>
          <w:rFonts w:ascii="Lato" w:hAnsi="Lato" w:cs="Calibri"/>
          <w:b/>
          <w:sz w:val="24"/>
          <w:szCs w:val="24"/>
        </w:rPr>
        <w:t>Umowa nr ……….../2020</w:t>
      </w:r>
    </w:p>
    <w:p w14:paraId="768E1D5E" w14:textId="77777777" w:rsidR="000A23F5" w:rsidRPr="00646C9B" w:rsidRDefault="000A23F5" w:rsidP="000A23F5">
      <w:pPr>
        <w:spacing w:after="0" w:line="276" w:lineRule="auto"/>
        <w:rPr>
          <w:rFonts w:ascii="Lato" w:hAnsi="Lato" w:cs="Calibri"/>
          <w:b/>
          <w:sz w:val="24"/>
          <w:szCs w:val="24"/>
        </w:rPr>
      </w:pPr>
    </w:p>
    <w:p w14:paraId="4509A951" w14:textId="77777777" w:rsidR="000A23F5" w:rsidRPr="00646C9B" w:rsidRDefault="000A23F5" w:rsidP="000A23F5">
      <w:pPr>
        <w:spacing w:after="0" w:line="276" w:lineRule="auto"/>
        <w:jc w:val="both"/>
        <w:rPr>
          <w:rFonts w:ascii="Lato" w:hAnsi="Lato"/>
          <w:sz w:val="24"/>
          <w:szCs w:val="24"/>
        </w:rPr>
      </w:pPr>
      <w:r w:rsidRPr="00646C9B">
        <w:rPr>
          <w:rFonts w:ascii="Lato" w:hAnsi="Lato"/>
          <w:sz w:val="24"/>
          <w:szCs w:val="24"/>
        </w:rPr>
        <w:t>Zawarta w dniu ……………………………………… r., w Krempnej na wykonanie usługi polegającej na wypasie łąk i pastwisk zlokalizowanych w Magurskim Parku Narodowym, która będzie realizowana w ramach działania 2.4 priorytetu II Programu Operacyjnego Infrastruktura i Środowisko 2014 – 2020 w oparciu o dotację projektu POIS.02.04.00-00-0168/16 „Ochrona zasobów przyrodniczych Magurskiego Parku Narodowego”.</w:t>
      </w:r>
    </w:p>
    <w:p w14:paraId="1EB1602B" w14:textId="77777777" w:rsidR="000A23F5" w:rsidRPr="00646C9B" w:rsidRDefault="000A23F5" w:rsidP="000A23F5">
      <w:pPr>
        <w:spacing w:after="0" w:line="276" w:lineRule="auto"/>
        <w:jc w:val="both"/>
        <w:rPr>
          <w:rFonts w:ascii="Lato" w:hAnsi="Lato"/>
          <w:sz w:val="24"/>
          <w:szCs w:val="24"/>
        </w:rPr>
      </w:pPr>
      <w:r w:rsidRPr="00646C9B">
        <w:rPr>
          <w:rFonts w:ascii="Lato" w:hAnsi="Lato"/>
          <w:sz w:val="24"/>
          <w:szCs w:val="24"/>
        </w:rPr>
        <w:t>pomiędzy:</w:t>
      </w:r>
    </w:p>
    <w:p w14:paraId="15C32000" w14:textId="77777777" w:rsidR="000A23F5" w:rsidRPr="00646C9B" w:rsidRDefault="000A23F5" w:rsidP="000A23F5">
      <w:pPr>
        <w:pStyle w:val="Tekstpodstawowy"/>
        <w:spacing w:after="0" w:line="276" w:lineRule="auto"/>
        <w:jc w:val="both"/>
        <w:rPr>
          <w:rFonts w:ascii="Lato" w:hAnsi="Lato"/>
        </w:rPr>
      </w:pPr>
      <w:r w:rsidRPr="00646C9B">
        <w:rPr>
          <w:rFonts w:ascii="Lato" w:eastAsia="Calibri" w:hAnsi="Lato" w:cs="Lato"/>
          <w:b/>
          <w:lang w:eastAsia="en-US" w:bidi="ar-SA"/>
        </w:rPr>
        <w:t>Magurskim Parkiem Narodowym,</w:t>
      </w:r>
      <w:r w:rsidRPr="00646C9B">
        <w:rPr>
          <w:rFonts w:ascii="Lato" w:eastAsia="Calibri" w:hAnsi="Lato" w:cs="Lato"/>
          <w:lang w:eastAsia="en-US" w:bidi="ar-SA"/>
        </w:rPr>
        <w:t xml:space="preserve"> </w:t>
      </w:r>
    </w:p>
    <w:p w14:paraId="79AF5353" w14:textId="77777777" w:rsidR="000A23F5" w:rsidRPr="00646C9B" w:rsidRDefault="000A23F5" w:rsidP="000A23F5">
      <w:pPr>
        <w:pStyle w:val="Tekstpodstawowy"/>
        <w:spacing w:after="0" w:line="276" w:lineRule="auto"/>
        <w:jc w:val="both"/>
        <w:rPr>
          <w:rFonts w:ascii="Lato" w:hAnsi="Lato"/>
        </w:rPr>
      </w:pPr>
      <w:r w:rsidRPr="00646C9B">
        <w:rPr>
          <w:rFonts w:ascii="Lato" w:eastAsia="Calibri" w:hAnsi="Lato" w:cs="Lato"/>
          <w:lang w:eastAsia="en-US" w:bidi="ar-SA"/>
        </w:rPr>
        <w:t xml:space="preserve">Krempna 59, 38-232 Krempna </w:t>
      </w:r>
    </w:p>
    <w:p w14:paraId="561C8140" w14:textId="77777777" w:rsidR="000A23F5" w:rsidRPr="00646C9B" w:rsidRDefault="000A23F5" w:rsidP="000A23F5">
      <w:pPr>
        <w:pStyle w:val="Tekstpodstawowy"/>
        <w:spacing w:after="0" w:line="276" w:lineRule="auto"/>
        <w:jc w:val="both"/>
        <w:rPr>
          <w:rFonts w:ascii="Lato" w:hAnsi="Lato"/>
        </w:rPr>
      </w:pPr>
      <w:r w:rsidRPr="00646C9B">
        <w:rPr>
          <w:rFonts w:ascii="Lato" w:eastAsia="Calibri" w:hAnsi="Lato" w:cs="Lato"/>
          <w:lang w:eastAsia="en-US" w:bidi="ar-SA"/>
        </w:rPr>
        <w:t>NIP: 685</w:t>
      </w:r>
      <w:r w:rsidRPr="00646C9B">
        <w:rPr>
          <w:rFonts w:ascii="Lato" w:eastAsia="Calibri" w:hAnsi="Lato" w:cs="Lato"/>
          <w:lang w:val="pl-PL" w:eastAsia="en-US" w:bidi="ar-SA"/>
        </w:rPr>
        <w:t> </w:t>
      </w:r>
      <w:r w:rsidRPr="00646C9B">
        <w:rPr>
          <w:rFonts w:ascii="Lato" w:eastAsia="Calibri" w:hAnsi="Lato" w:cs="Lato"/>
          <w:lang w:eastAsia="en-US" w:bidi="ar-SA"/>
        </w:rPr>
        <w:t>232</w:t>
      </w:r>
      <w:r w:rsidRPr="00646C9B">
        <w:rPr>
          <w:rFonts w:ascii="Lato" w:eastAsia="Calibri" w:hAnsi="Lato" w:cs="Lato"/>
          <w:lang w:val="pl-PL" w:eastAsia="en-US" w:bidi="ar-SA"/>
        </w:rPr>
        <w:t xml:space="preserve"> 4</w:t>
      </w:r>
      <w:r w:rsidRPr="00646C9B">
        <w:rPr>
          <w:rFonts w:ascii="Lato" w:eastAsia="Calibri" w:hAnsi="Lato" w:cs="Lato"/>
          <w:lang w:eastAsia="en-US" w:bidi="ar-SA"/>
        </w:rPr>
        <w:t>0</w:t>
      </w:r>
      <w:r w:rsidRPr="00646C9B">
        <w:rPr>
          <w:rFonts w:ascii="Lato" w:eastAsia="Calibri" w:hAnsi="Lato" w:cs="Lato"/>
          <w:lang w:val="pl-PL" w:eastAsia="en-US" w:bidi="ar-SA"/>
        </w:rPr>
        <w:t xml:space="preserve"> </w:t>
      </w:r>
      <w:r w:rsidRPr="00646C9B">
        <w:rPr>
          <w:rFonts w:ascii="Lato" w:eastAsia="Calibri" w:hAnsi="Lato" w:cs="Lato"/>
          <w:lang w:eastAsia="en-US" w:bidi="ar-SA"/>
        </w:rPr>
        <w:t>44, REGON: 180789309</w:t>
      </w:r>
      <w:r w:rsidRPr="00646C9B">
        <w:rPr>
          <w:rFonts w:ascii="Lato" w:eastAsia="Calibri" w:hAnsi="Lato" w:cs="Lato"/>
          <w:lang w:val="pl-PL" w:eastAsia="en-US" w:bidi="ar-SA"/>
        </w:rPr>
        <w:t>,</w:t>
      </w:r>
    </w:p>
    <w:p w14:paraId="1E9755E2" w14:textId="77777777" w:rsidR="000A23F5" w:rsidRPr="00646C9B" w:rsidRDefault="000A23F5" w:rsidP="000A23F5">
      <w:pPr>
        <w:pStyle w:val="Tekstpodstawowy"/>
        <w:spacing w:after="0" w:line="276" w:lineRule="auto"/>
        <w:jc w:val="both"/>
        <w:rPr>
          <w:rFonts w:ascii="Lato" w:hAnsi="Lato"/>
        </w:rPr>
      </w:pPr>
      <w:r w:rsidRPr="00646C9B">
        <w:rPr>
          <w:rFonts w:ascii="Lato" w:eastAsia="Calibri" w:hAnsi="Lato" w:cs="Lato"/>
          <w:lang w:val="pl-PL" w:eastAsia="en-US" w:bidi="ar-SA"/>
        </w:rPr>
        <w:t xml:space="preserve">który </w:t>
      </w:r>
      <w:r w:rsidRPr="00646C9B">
        <w:rPr>
          <w:rFonts w:ascii="Lato" w:eastAsia="Calibri" w:hAnsi="Lato" w:cs="Lato"/>
          <w:lang w:eastAsia="en-US" w:bidi="ar-SA"/>
        </w:rPr>
        <w:t>reprezent</w:t>
      </w:r>
      <w:r w:rsidRPr="00646C9B">
        <w:rPr>
          <w:rFonts w:ascii="Lato" w:eastAsia="Calibri" w:hAnsi="Lato" w:cs="Lato"/>
          <w:lang w:val="pl-PL" w:eastAsia="en-US" w:bidi="ar-SA"/>
        </w:rPr>
        <w:t xml:space="preserve">uje </w:t>
      </w:r>
      <w:r w:rsidRPr="00646C9B">
        <w:rPr>
          <w:rFonts w:ascii="Lato" w:eastAsia="Calibri" w:hAnsi="Lato" w:cs="Lato"/>
          <w:lang w:eastAsia="en-US" w:bidi="ar-SA"/>
        </w:rPr>
        <w:t xml:space="preserve">Dyrektor – </w:t>
      </w:r>
      <w:r w:rsidRPr="00646C9B">
        <w:rPr>
          <w:rFonts w:ascii="Lato" w:eastAsia="Calibri" w:hAnsi="Lato" w:cs="Lato"/>
          <w:lang w:val="pl-PL" w:eastAsia="en-US" w:bidi="ar-SA"/>
        </w:rPr>
        <w:t>…………………………………….</w:t>
      </w:r>
      <w:r w:rsidRPr="00646C9B">
        <w:rPr>
          <w:rFonts w:ascii="Lato" w:eastAsia="Calibri" w:hAnsi="Lato" w:cs="Lato"/>
          <w:lang w:eastAsia="en-US" w:bidi="ar-SA"/>
        </w:rPr>
        <w:t xml:space="preserve"> </w:t>
      </w:r>
    </w:p>
    <w:p w14:paraId="2EC68C94" w14:textId="77777777" w:rsidR="000A23F5" w:rsidRPr="00646C9B" w:rsidRDefault="000A23F5" w:rsidP="000A23F5">
      <w:pPr>
        <w:pStyle w:val="Tekstpodstawowy"/>
        <w:spacing w:after="0" w:line="276" w:lineRule="auto"/>
        <w:jc w:val="both"/>
        <w:rPr>
          <w:rFonts w:ascii="Lato" w:hAnsi="Lato"/>
        </w:rPr>
      </w:pPr>
      <w:r w:rsidRPr="00646C9B">
        <w:rPr>
          <w:rFonts w:ascii="Lato" w:eastAsia="Calibri" w:hAnsi="Lato" w:cs="Lato"/>
          <w:lang w:eastAsia="en-US" w:bidi="ar-SA"/>
        </w:rPr>
        <w:t xml:space="preserve">zwanym w dalszej treści umowy </w:t>
      </w:r>
      <w:r w:rsidRPr="00646C9B">
        <w:rPr>
          <w:rFonts w:ascii="Lato" w:eastAsia="Calibri" w:hAnsi="Lato" w:cs="Lato"/>
          <w:b/>
          <w:lang w:eastAsia="en-US" w:bidi="ar-SA"/>
        </w:rPr>
        <w:t>„Zamawiającym”,</w:t>
      </w:r>
    </w:p>
    <w:p w14:paraId="120BDC91" w14:textId="77777777" w:rsidR="000A23F5" w:rsidRPr="00646C9B" w:rsidRDefault="000A23F5" w:rsidP="000A23F5">
      <w:pPr>
        <w:spacing w:after="0" w:line="276" w:lineRule="auto"/>
        <w:rPr>
          <w:rFonts w:ascii="Lato" w:hAnsi="Lato" w:cs="Calibri"/>
          <w:b/>
          <w:bCs/>
          <w:kern w:val="1"/>
          <w:sz w:val="24"/>
          <w:szCs w:val="24"/>
        </w:rPr>
      </w:pPr>
    </w:p>
    <w:p w14:paraId="6C194F22" w14:textId="77777777" w:rsidR="000A23F5" w:rsidRPr="00646C9B" w:rsidRDefault="000A23F5" w:rsidP="000A23F5">
      <w:pPr>
        <w:spacing w:after="0" w:line="276" w:lineRule="auto"/>
        <w:rPr>
          <w:rFonts w:ascii="Lato" w:hAnsi="Lato"/>
          <w:sz w:val="24"/>
          <w:szCs w:val="24"/>
        </w:rPr>
      </w:pPr>
      <w:r w:rsidRPr="00646C9B">
        <w:rPr>
          <w:rFonts w:ascii="Lato" w:hAnsi="Lato" w:cs="Calibri"/>
          <w:sz w:val="24"/>
          <w:szCs w:val="24"/>
        </w:rPr>
        <w:t xml:space="preserve">a </w:t>
      </w:r>
    </w:p>
    <w:p w14:paraId="21FDCEDA" w14:textId="77777777" w:rsidR="000A23F5" w:rsidRPr="00646C9B" w:rsidRDefault="000A23F5" w:rsidP="000A23F5">
      <w:pPr>
        <w:pStyle w:val="Tekstpodstawowy"/>
        <w:spacing w:after="0" w:line="276" w:lineRule="auto"/>
        <w:jc w:val="both"/>
        <w:rPr>
          <w:rFonts w:ascii="Lato" w:eastAsia="Calibri" w:hAnsi="Lato" w:cs="Lato"/>
          <w:b/>
          <w:lang w:eastAsia="en-US" w:bidi="ar-SA"/>
        </w:rPr>
      </w:pPr>
    </w:p>
    <w:p w14:paraId="20F552A5" w14:textId="77777777" w:rsidR="000A23F5" w:rsidRPr="00646C9B" w:rsidRDefault="000A23F5" w:rsidP="000A23F5">
      <w:pPr>
        <w:pStyle w:val="Tekstpodstawowy"/>
        <w:spacing w:after="0" w:line="276" w:lineRule="auto"/>
        <w:jc w:val="both"/>
        <w:rPr>
          <w:rFonts w:ascii="Lato" w:hAnsi="Lato"/>
        </w:rPr>
      </w:pPr>
      <w:r w:rsidRPr="00646C9B">
        <w:rPr>
          <w:rFonts w:ascii="Lato" w:eastAsia="Calibri" w:hAnsi="Lato" w:cs="Lato"/>
          <w:b/>
          <w:lang w:val="pl-PL" w:eastAsia="en-US" w:bidi="ar-SA"/>
        </w:rPr>
        <w:t>……………………………………………………………</w:t>
      </w:r>
    </w:p>
    <w:p w14:paraId="7E70486C" w14:textId="77777777" w:rsidR="000A23F5" w:rsidRPr="00646C9B" w:rsidRDefault="000A23F5" w:rsidP="000A23F5">
      <w:pPr>
        <w:pStyle w:val="Tekstpodstawowy"/>
        <w:spacing w:after="0" w:line="276" w:lineRule="auto"/>
        <w:jc w:val="both"/>
        <w:rPr>
          <w:rFonts w:ascii="Lato" w:hAnsi="Lato"/>
        </w:rPr>
      </w:pPr>
      <w:r w:rsidRPr="00646C9B">
        <w:rPr>
          <w:rFonts w:ascii="Lato" w:eastAsia="Calibri" w:hAnsi="Lato" w:cs="Lato"/>
          <w:lang w:val="pl-PL" w:eastAsia="en-US" w:bidi="ar-SA"/>
        </w:rPr>
        <w:t>………………………………………………………………</w:t>
      </w:r>
    </w:p>
    <w:p w14:paraId="34975830" w14:textId="77777777" w:rsidR="000A23F5" w:rsidRPr="00646C9B" w:rsidRDefault="000A23F5" w:rsidP="000A23F5">
      <w:pPr>
        <w:pStyle w:val="Tekstpodstawowy"/>
        <w:spacing w:after="0" w:line="276" w:lineRule="auto"/>
        <w:jc w:val="both"/>
        <w:rPr>
          <w:rFonts w:ascii="Lato" w:hAnsi="Lato"/>
        </w:rPr>
      </w:pPr>
      <w:r w:rsidRPr="00646C9B">
        <w:rPr>
          <w:rFonts w:ascii="Lato" w:eastAsia="Calibri" w:hAnsi="Lato" w:cs="Lato"/>
          <w:lang w:eastAsia="en-US" w:bidi="ar-SA"/>
        </w:rPr>
        <w:t>NIP:</w:t>
      </w:r>
      <w:r w:rsidRPr="00646C9B">
        <w:rPr>
          <w:rFonts w:ascii="Lato" w:eastAsia="Calibri" w:hAnsi="Lato" w:cs="Lato"/>
          <w:lang w:val="pl-PL" w:eastAsia="en-US" w:bidi="ar-SA"/>
        </w:rPr>
        <w:t>……………………………….</w:t>
      </w:r>
      <w:r w:rsidRPr="00646C9B">
        <w:rPr>
          <w:rFonts w:ascii="Lato" w:eastAsia="Calibri" w:hAnsi="Lato" w:cs="Lato"/>
          <w:lang w:eastAsia="en-US" w:bidi="ar-SA"/>
        </w:rPr>
        <w:t xml:space="preserve">, REGON: </w:t>
      </w:r>
      <w:r w:rsidRPr="00646C9B">
        <w:rPr>
          <w:rFonts w:ascii="Lato" w:eastAsia="Calibri" w:hAnsi="Lato" w:cs="Lato"/>
          <w:lang w:val="pl-PL" w:eastAsia="en-US" w:bidi="ar-SA"/>
        </w:rPr>
        <w:t>………………………………..</w:t>
      </w:r>
    </w:p>
    <w:p w14:paraId="2D1EF424" w14:textId="77777777" w:rsidR="000A23F5" w:rsidRPr="00646C9B" w:rsidRDefault="000A23F5" w:rsidP="000A23F5">
      <w:pPr>
        <w:spacing w:after="0" w:line="276" w:lineRule="auto"/>
        <w:jc w:val="both"/>
        <w:rPr>
          <w:rFonts w:ascii="Lato" w:hAnsi="Lato"/>
          <w:sz w:val="24"/>
          <w:szCs w:val="24"/>
        </w:rPr>
      </w:pPr>
      <w:r w:rsidRPr="00646C9B">
        <w:rPr>
          <w:rFonts w:ascii="Lato" w:hAnsi="Lato"/>
          <w:sz w:val="24"/>
          <w:szCs w:val="24"/>
        </w:rPr>
        <w:t xml:space="preserve">zwanym w dalszej treści umowy </w:t>
      </w:r>
      <w:r w:rsidRPr="00646C9B">
        <w:rPr>
          <w:rFonts w:ascii="Lato" w:hAnsi="Lato"/>
          <w:b/>
          <w:sz w:val="24"/>
          <w:szCs w:val="24"/>
        </w:rPr>
        <w:t xml:space="preserve">„Wykonawcą” </w:t>
      </w:r>
    </w:p>
    <w:p w14:paraId="1788E697" w14:textId="77777777" w:rsidR="000A23F5" w:rsidRPr="00646C9B" w:rsidRDefault="000A23F5" w:rsidP="000A23F5">
      <w:pPr>
        <w:spacing w:after="0" w:line="276" w:lineRule="auto"/>
        <w:jc w:val="center"/>
        <w:rPr>
          <w:rFonts w:ascii="Lato" w:hAnsi="Lato" w:cs="Calibri"/>
          <w:b/>
          <w:bCs/>
          <w:sz w:val="24"/>
          <w:szCs w:val="24"/>
        </w:rPr>
      </w:pPr>
    </w:p>
    <w:p w14:paraId="7A02FCB4" w14:textId="77777777" w:rsidR="000A23F5" w:rsidRPr="00646C9B" w:rsidRDefault="000A23F5" w:rsidP="000A23F5">
      <w:pPr>
        <w:pStyle w:val="Tekstpodstawowywcity"/>
        <w:spacing w:after="0" w:line="276" w:lineRule="auto"/>
        <w:jc w:val="center"/>
        <w:rPr>
          <w:sz w:val="24"/>
          <w:szCs w:val="24"/>
        </w:rPr>
      </w:pPr>
      <w:r w:rsidRPr="00646C9B">
        <w:rPr>
          <w:b/>
          <w:sz w:val="24"/>
          <w:szCs w:val="24"/>
        </w:rPr>
        <w:t>§ 1.</w:t>
      </w:r>
    </w:p>
    <w:p w14:paraId="5FA57B07" w14:textId="77777777" w:rsidR="000A23F5" w:rsidRPr="00646C9B" w:rsidRDefault="000A23F5" w:rsidP="000A23F5">
      <w:pPr>
        <w:widowControl w:val="0"/>
        <w:numPr>
          <w:ilvl w:val="0"/>
          <w:numId w:val="14"/>
        </w:numPr>
        <w:suppressAutoHyphens/>
        <w:spacing w:after="0" w:line="276" w:lineRule="auto"/>
        <w:ind w:left="357" w:hanging="357"/>
        <w:jc w:val="both"/>
        <w:rPr>
          <w:rFonts w:ascii="Lato" w:hAnsi="Lato"/>
          <w:sz w:val="24"/>
          <w:szCs w:val="24"/>
        </w:rPr>
      </w:pPr>
      <w:r w:rsidRPr="00646C9B">
        <w:rPr>
          <w:rFonts w:ascii="Lato" w:hAnsi="Lato"/>
          <w:sz w:val="24"/>
          <w:szCs w:val="24"/>
        </w:rPr>
        <w:t>Przedmiotem zamówienia jest usługa polegająca na wypasie łąk i pastwisk zlokalizowanych w Magurskim Parku Narodowym.</w:t>
      </w:r>
    </w:p>
    <w:p w14:paraId="6A6D9C46" w14:textId="77777777" w:rsidR="000A23F5" w:rsidRPr="00646C9B" w:rsidRDefault="000A23F5" w:rsidP="000A23F5">
      <w:pPr>
        <w:widowControl w:val="0"/>
        <w:numPr>
          <w:ilvl w:val="0"/>
          <w:numId w:val="1"/>
        </w:numPr>
        <w:suppressAutoHyphens/>
        <w:spacing w:after="0" w:line="276" w:lineRule="auto"/>
        <w:ind w:left="425" w:hanging="425"/>
        <w:jc w:val="both"/>
        <w:rPr>
          <w:rFonts w:ascii="Lato" w:hAnsi="Lato"/>
          <w:sz w:val="24"/>
          <w:szCs w:val="24"/>
        </w:rPr>
      </w:pPr>
      <w:r w:rsidRPr="00646C9B">
        <w:rPr>
          <w:rFonts w:ascii="Lato" w:hAnsi="Lato"/>
          <w:sz w:val="24"/>
          <w:szCs w:val="24"/>
        </w:rPr>
        <w:t>Wykonawca prowadził będzie wypas, na powierzchniach wg poniższej tabeli, wykorzystując w tym celu stado w ilości ………………………… szt. krów / owiec  dorosłych ok. …………………… szt. jagniąt oraz …………………………… szt. kóz - odpowiedniej do zrealizowania założonych dni wypasu. Za dzień wypasu uważa się przebywanie stada na podanej powierzchni minimum 8 godzin w ciągu doby.</w:t>
      </w:r>
      <w:r w:rsidRPr="00646C9B">
        <w:rPr>
          <w:rFonts w:ascii="Lato" w:hAnsi="Lato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"/>
        <w:gridCol w:w="1466"/>
        <w:gridCol w:w="1713"/>
        <w:gridCol w:w="1413"/>
        <w:gridCol w:w="2263"/>
        <w:gridCol w:w="1568"/>
      </w:tblGrid>
      <w:tr w:rsidR="000A23F5" w:rsidRPr="00646C9B" w14:paraId="276BD581" w14:textId="77777777" w:rsidTr="00E7240C">
        <w:trPr>
          <w:trHeight w:val="766"/>
        </w:trPr>
        <w:tc>
          <w:tcPr>
            <w:tcW w:w="739" w:type="dxa"/>
            <w:shd w:val="clear" w:color="auto" w:fill="auto"/>
            <w:vAlign w:val="center"/>
          </w:tcPr>
          <w:p w14:paraId="0A111661" w14:textId="77777777" w:rsidR="000A23F5" w:rsidRPr="00646C9B" w:rsidRDefault="000A23F5" w:rsidP="00E7240C">
            <w:pPr>
              <w:snapToGrid w:val="0"/>
              <w:spacing w:after="0" w:line="240" w:lineRule="auto"/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646C9B">
              <w:rPr>
                <w:rFonts w:ascii="Lato" w:hAnsi="Lato"/>
                <w:b/>
                <w:sz w:val="24"/>
                <w:szCs w:val="24"/>
              </w:rPr>
              <w:t>Nr części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4C943EC2" w14:textId="77777777" w:rsidR="000A23F5" w:rsidRPr="00646C9B" w:rsidRDefault="000A23F5" w:rsidP="00E7240C">
            <w:pPr>
              <w:snapToGrid w:val="0"/>
              <w:spacing w:after="0" w:line="240" w:lineRule="auto"/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646C9B">
              <w:rPr>
                <w:rFonts w:ascii="Lato" w:hAnsi="Lato"/>
                <w:b/>
                <w:sz w:val="24"/>
                <w:szCs w:val="24"/>
              </w:rPr>
              <w:t>Lokalizacja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6E38892B" w14:textId="77777777" w:rsidR="000A23F5" w:rsidRPr="00646C9B" w:rsidRDefault="000A23F5" w:rsidP="00E7240C">
            <w:pPr>
              <w:snapToGrid w:val="0"/>
              <w:spacing w:after="0" w:line="240" w:lineRule="auto"/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646C9B">
              <w:rPr>
                <w:rFonts w:ascii="Lato" w:hAnsi="Lato"/>
                <w:b/>
                <w:sz w:val="24"/>
                <w:szCs w:val="24"/>
              </w:rPr>
              <w:t>Powierzchnia [ha]</w:t>
            </w:r>
          </w:p>
        </w:tc>
        <w:tc>
          <w:tcPr>
            <w:tcW w:w="1147" w:type="dxa"/>
          </w:tcPr>
          <w:p w14:paraId="09F317A8" w14:textId="77777777" w:rsidR="000A23F5" w:rsidRPr="00646C9B" w:rsidRDefault="000A23F5" w:rsidP="00E7240C">
            <w:pPr>
              <w:snapToGrid w:val="0"/>
              <w:spacing w:after="0" w:line="240" w:lineRule="auto"/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646C9B">
              <w:rPr>
                <w:rFonts w:ascii="Lato" w:hAnsi="Lato"/>
                <w:b/>
                <w:sz w:val="24"/>
                <w:szCs w:val="24"/>
              </w:rPr>
              <w:t>Max.</w:t>
            </w:r>
          </w:p>
          <w:p w14:paraId="4DDF4433" w14:textId="77777777" w:rsidR="000A23F5" w:rsidRPr="00646C9B" w:rsidRDefault="000A23F5" w:rsidP="00E7240C">
            <w:pPr>
              <w:snapToGrid w:val="0"/>
              <w:spacing w:after="0" w:line="240" w:lineRule="auto"/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646C9B">
              <w:rPr>
                <w:rFonts w:ascii="Lato" w:hAnsi="Lato"/>
                <w:b/>
                <w:sz w:val="24"/>
                <w:szCs w:val="24"/>
              </w:rPr>
              <w:t>obciążenie</w:t>
            </w:r>
          </w:p>
          <w:p w14:paraId="09482CE6" w14:textId="77777777" w:rsidR="000A23F5" w:rsidRPr="00646C9B" w:rsidRDefault="000A23F5" w:rsidP="00E7240C">
            <w:pPr>
              <w:snapToGrid w:val="0"/>
              <w:spacing w:after="0" w:line="240" w:lineRule="auto"/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646C9B">
              <w:rPr>
                <w:rFonts w:ascii="Lato" w:hAnsi="Lato"/>
                <w:b/>
                <w:sz w:val="24"/>
                <w:szCs w:val="24"/>
              </w:rPr>
              <w:t>pastwiska</w:t>
            </w:r>
          </w:p>
          <w:p w14:paraId="30EF3B43" w14:textId="77777777" w:rsidR="000A23F5" w:rsidRPr="00646C9B" w:rsidRDefault="000A23F5" w:rsidP="00E7240C">
            <w:pPr>
              <w:snapToGrid w:val="0"/>
              <w:spacing w:after="0" w:line="240" w:lineRule="auto"/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646C9B">
              <w:rPr>
                <w:rFonts w:ascii="Lato" w:hAnsi="Lato"/>
                <w:b/>
                <w:sz w:val="24"/>
                <w:szCs w:val="24"/>
              </w:rPr>
              <w:t>[DJP]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64C14CA8" w14:textId="77777777" w:rsidR="000A23F5" w:rsidRPr="00646C9B" w:rsidRDefault="000A23F5" w:rsidP="00E7240C">
            <w:pPr>
              <w:snapToGrid w:val="0"/>
              <w:spacing w:after="0" w:line="240" w:lineRule="auto"/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646C9B">
              <w:rPr>
                <w:rFonts w:ascii="Lato" w:hAnsi="Lato"/>
                <w:b/>
                <w:sz w:val="24"/>
                <w:szCs w:val="24"/>
              </w:rPr>
              <w:t>ilość dni wypasu</w:t>
            </w:r>
          </w:p>
        </w:tc>
        <w:tc>
          <w:tcPr>
            <w:tcW w:w="1694" w:type="dxa"/>
          </w:tcPr>
          <w:p w14:paraId="66A6C8A2" w14:textId="77777777" w:rsidR="000A23F5" w:rsidRPr="00646C9B" w:rsidRDefault="000A23F5" w:rsidP="00E7240C">
            <w:pPr>
              <w:snapToGrid w:val="0"/>
              <w:spacing w:after="0" w:line="240" w:lineRule="auto"/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646C9B">
              <w:rPr>
                <w:rFonts w:ascii="Lato" w:hAnsi="Lato"/>
                <w:b/>
                <w:sz w:val="24"/>
                <w:szCs w:val="24"/>
              </w:rPr>
              <w:t xml:space="preserve">Uwagi </w:t>
            </w:r>
          </w:p>
        </w:tc>
      </w:tr>
      <w:tr w:rsidR="000A23F5" w:rsidRPr="00646C9B" w14:paraId="2DAEC4C7" w14:textId="77777777" w:rsidTr="00E7240C">
        <w:trPr>
          <w:trHeight w:val="1256"/>
        </w:trPr>
        <w:tc>
          <w:tcPr>
            <w:tcW w:w="739" w:type="dxa"/>
            <w:shd w:val="clear" w:color="auto" w:fill="auto"/>
            <w:vAlign w:val="center"/>
          </w:tcPr>
          <w:p w14:paraId="6EEA89DB" w14:textId="77777777" w:rsidR="000A23F5" w:rsidRPr="00646C9B" w:rsidRDefault="000A23F5" w:rsidP="00E7240C">
            <w:pPr>
              <w:snapToGrid w:val="0"/>
              <w:spacing w:after="0" w:line="276" w:lineRule="auto"/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646C9B">
              <w:rPr>
                <w:rFonts w:ascii="Lato" w:hAnsi="Lato"/>
                <w:b/>
                <w:sz w:val="24"/>
                <w:szCs w:val="24"/>
              </w:rPr>
              <w:t>……..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36B78827" w14:textId="77777777" w:rsidR="000A23F5" w:rsidRPr="00646C9B" w:rsidRDefault="000A23F5" w:rsidP="00E7240C">
            <w:pPr>
              <w:snapToGrid w:val="0"/>
              <w:spacing w:after="0" w:line="276" w:lineRule="auto"/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646C9B">
              <w:rPr>
                <w:rFonts w:ascii="Lato" w:hAnsi="Lato"/>
                <w:b/>
                <w:sz w:val="24"/>
                <w:szCs w:val="24"/>
              </w:rPr>
              <w:t>…………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39EF01BB" w14:textId="77777777" w:rsidR="000A23F5" w:rsidRPr="00646C9B" w:rsidRDefault="000A23F5" w:rsidP="00E7240C">
            <w:pPr>
              <w:snapToGrid w:val="0"/>
              <w:spacing w:after="0" w:line="276" w:lineRule="auto"/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646C9B">
              <w:rPr>
                <w:rFonts w:ascii="Lato" w:hAnsi="Lato"/>
                <w:b/>
                <w:sz w:val="24"/>
                <w:szCs w:val="24"/>
              </w:rPr>
              <w:t>…………</w:t>
            </w:r>
          </w:p>
        </w:tc>
        <w:tc>
          <w:tcPr>
            <w:tcW w:w="1147" w:type="dxa"/>
            <w:vAlign w:val="center"/>
          </w:tcPr>
          <w:p w14:paraId="21223A4D" w14:textId="77777777" w:rsidR="000A23F5" w:rsidRPr="00646C9B" w:rsidRDefault="000A23F5" w:rsidP="00E7240C">
            <w:pPr>
              <w:snapToGrid w:val="0"/>
              <w:spacing w:after="0" w:line="276" w:lineRule="auto"/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646C9B">
              <w:rPr>
                <w:rFonts w:ascii="Lato" w:hAnsi="Lato"/>
                <w:b/>
                <w:sz w:val="24"/>
                <w:szCs w:val="24"/>
              </w:rPr>
              <w:t>………….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39236DDF" w14:textId="77777777" w:rsidR="000A23F5" w:rsidRPr="00646C9B" w:rsidRDefault="000A23F5" w:rsidP="00E7240C">
            <w:pPr>
              <w:snapToGrid w:val="0"/>
              <w:spacing w:after="0" w:line="276" w:lineRule="auto"/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646C9B">
              <w:rPr>
                <w:rFonts w:ascii="Lato" w:hAnsi="Lato"/>
                <w:b/>
                <w:sz w:val="24"/>
                <w:szCs w:val="24"/>
              </w:rPr>
              <w:t>………………</w:t>
            </w:r>
          </w:p>
        </w:tc>
        <w:tc>
          <w:tcPr>
            <w:tcW w:w="1694" w:type="dxa"/>
            <w:vAlign w:val="center"/>
          </w:tcPr>
          <w:p w14:paraId="1F3ACBF2" w14:textId="77777777" w:rsidR="000A23F5" w:rsidRPr="00646C9B" w:rsidRDefault="000A23F5" w:rsidP="00E7240C">
            <w:pPr>
              <w:snapToGrid w:val="0"/>
              <w:spacing w:after="0" w:line="276" w:lineRule="auto"/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646C9B">
              <w:rPr>
                <w:rFonts w:ascii="Lato" w:hAnsi="Lato"/>
                <w:b/>
                <w:sz w:val="24"/>
                <w:szCs w:val="24"/>
              </w:rPr>
              <w:t>……………..</w:t>
            </w:r>
          </w:p>
        </w:tc>
      </w:tr>
    </w:tbl>
    <w:p w14:paraId="24BFD32C" w14:textId="77777777" w:rsidR="000A23F5" w:rsidRPr="00646C9B" w:rsidRDefault="000A23F5" w:rsidP="000A23F5">
      <w:pPr>
        <w:widowControl w:val="0"/>
        <w:numPr>
          <w:ilvl w:val="0"/>
          <w:numId w:val="15"/>
        </w:numPr>
        <w:suppressAutoHyphens/>
        <w:spacing w:after="0" w:line="276" w:lineRule="auto"/>
        <w:jc w:val="both"/>
        <w:rPr>
          <w:rFonts w:ascii="Lato" w:hAnsi="Lato"/>
          <w:sz w:val="24"/>
          <w:szCs w:val="24"/>
        </w:rPr>
      </w:pPr>
      <w:r w:rsidRPr="00646C9B">
        <w:rPr>
          <w:rFonts w:ascii="Lato" w:hAnsi="Lato"/>
          <w:sz w:val="24"/>
          <w:szCs w:val="24"/>
        </w:rPr>
        <w:t xml:space="preserve">Kolejność wykonywania wypasu w poszczególnych oddziałach i pododdziałach </w:t>
      </w:r>
      <w:r w:rsidRPr="00646C9B">
        <w:rPr>
          <w:rFonts w:ascii="Lato" w:hAnsi="Lato"/>
          <w:sz w:val="24"/>
          <w:szCs w:val="24"/>
        </w:rPr>
        <w:lastRenderedPageBreak/>
        <w:t>ustalana będzie na bieżąco z pracownikiem Zamawiającego, na podstawie wystawionego zlecenia.</w:t>
      </w:r>
    </w:p>
    <w:p w14:paraId="6E150065" w14:textId="77777777" w:rsidR="000A23F5" w:rsidRPr="00646C9B" w:rsidRDefault="000A23F5" w:rsidP="000A23F5">
      <w:pPr>
        <w:widowControl w:val="0"/>
        <w:numPr>
          <w:ilvl w:val="0"/>
          <w:numId w:val="15"/>
        </w:numPr>
        <w:suppressAutoHyphens/>
        <w:spacing w:after="0" w:line="276" w:lineRule="auto"/>
        <w:ind w:left="426" w:hanging="426"/>
        <w:jc w:val="both"/>
        <w:rPr>
          <w:rFonts w:ascii="Lato" w:hAnsi="Lato"/>
          <w:sz w:val="24"/>
          <w:szCs w:val="24"/>
        </w:rPr>
      </w:pPr>
      <w:r w:rsidRPr="00646C9B">
        <w:rPr>
          <w:rFonts w:ascii="Lato" w:hAnsi="Lato"/>
          <w:sz w:val="24"/>
          <w:szCs w:val="24"/>
        </w:rPr>
        <w:t>Wypas zwierząt może się odbywać tylko pod stałym dozorem pasterza, przy pomocy odpowiedniej, do wielkości stada ilości psów pasterskich.</w:t>
      </w:r>
    </w:p>
    <w:p w14:paraId="36BD127C" w14:textId="77777777" w:rsidR="000A23F5" w:rsidRPr="00646C9B" w:rsidRDefault="000A23F5" w:rsidP="000A23F5">
      <w:pPr>
        <w:widowControl w:val="0"/>
        <w:numPr>
          <w:ilvl w:val="0"/>
          <w:numId w:val="15"/>
        </w:numPr>
        <w:suppressAutoHyphens/>
        <w:spacing w:after="0" w:line="276" w:lineRule="auto"/>
        <w:ind w:left="426" w:hanging="426"/>
        <w:jc w:val="both"/>
        <w:rPr>
          <w:rFonts w:ascii="Lato" w:hAnsi="Lato"/>
          <w:sz w:val="24"/>
          <w:szCs w:val="24"/>
        </w:rPr>
      </w:pPr>
      <w:r w:rsidRPr="00646C9B">
        <w:rPr>
          <w:rFonts w:ascii="Lato" w:hAnsi="Lato"/>
          <w:sz w:val="24"/>
          <w:szCs w:val="24"/>
        </w:rPr>
        <w:t xml:space="preserve">Na czas wykonywania usługi Zamawiający zezwala Wykonawcy na nieodpłatne korzystanie z bacówki zlokalizowanej w </w:t>
      </w:r>
      <w:proofErr w:type="spellStart"/>
      <w:r w:rsidRPr="00646C9B">
        <w:rPr>
          <w:rFonts w:ascii="Lato" w:hAnsi="Lato"/>
          <w:sz w:val="24"/>
          <w:szCs w:val="24"/>
        </w:rPr>
        <w:t>Rostajnem</w:t>
      </w:r>
      <w:proofErr w:type="spellEnd"/>
      <w:r w:rsidRPr="00646C9B">
        <w:rPr>
          <w:rFonts w:ascii="Lato" w:hAnsi="Lato"/>
          <w:sz w:val="24"/>
          <w:szCs w:val="24"/>
        </w:rPr>
        <w:t>.</w:t>
      </w:r>
    </w:p>
    <w:p w14:paraId="0E7AF930" w14:textId="77777777" w:rsidR="000A23F5" w:rsidRPr="00646C9B" w:rsidRDefault="000A23F5" w:rsidP="000A23F5">
      <w:pPr>
        <w:widowControl w:val="0"/>
        <w:numPr>
          <w:ilvl w:val="0"/>
          <w:numId w:val="15"/>
        </w:numPr>
        <w:suppressAutoHyphens/>
        <w:spacing w:after="0" w:line="276" w:lineRule="auto"/>
        <w:ind w:left="426" w:hanging="426"/>
        <w:jc w:val="both"/>
        <w:rPr>
          <w:rFonts w:ascii="Lato" w:hAnsi="Lato"/>
          <w:sz w:val="24"/>
          <w:szCs w:val="24"/>
        </w:rPr>
      </w:pPr>
      <w:r w:rsidRPr="00646C9B">
        <w:rPr>
          <w:rFonts w:ascii="Lato" w:hAnsi="Lato"/>
          <w:sz w:val="24"/>
          <w:szCs w:val="24"/>
        </w:rPr>
        <w:t>Zwierzęta nie mogą być wypasane na terenach leśnych,</w:t>
      </w:r>
      <w:r w:rsidRPr="00646C9B">
        <w:rPr>
          <w:rFonts w:ascii="Lato" w:hAnsi="Lato" w:cs="Calibri"/>
          <w:bCs/>
          <w:sz w:val="24"/>
          <w:szCs w:val="24"/>
        </w:rPr>
        <w:t xml:space="preserve"> przebywanie psów na terenach innych niż przeznaczone do wypasu (w szczególności leśnych) jest zabronione.</w:t>
      </w:r>
    </w:p>
    <w:p w14:paraId="1EB66D9F" w14:textId="77777777" w:rsidR="000A23F5" w:rsidRPr="00646C9B" w:rsidRDefault="000A23F5" w:rsidP="000A23F5">
      <w:pPr>
        <w:widowControl w:val="0"/>
        <w:numPr>
          <w:ilvl w:val="0"/>
          <w:numId w:val="15"/>
        </w:numPr>
        <w:suppressAutoHyphens/>
        <w:spacing w:after="0" w:line="276" w:lineRule="auto"/>
        <w:ind w:left="426" w:hanging="426"/>
        <w:jc w:val="both"/>
        <w:rPr>
          <w:rFonts w:ascii="Lato" w:hAnsi="Lato"/>
          <w:sz w:val="24"/>
          <w:szCs w:val="24"/>
        </w:rPr>
      </w:pPr>
      <w:r w:rsidRPr="00646C9B">
        <w:rPr>
          <w:rFonts w:ascii="Lato" w:hAnsi="Lato"/>
          <w:sz w:val="24"/>
          <w:szCs w:val="24"/>
        </w:rPr>
        <w:t xml:space="preserve">Na terenach objętych wypasem bytują wilki, rysie i niedźwiedzie, w związku z tym Wykonawca zobowiązany jest do odpowiedniego zabezpieczenia stada. </w:t>
      </w:r>
    </w:p>
    <w:p w14:paraId="579835AA" w14:textId="77777777" w:rsidR="000A23F5" w:rsidRPr="00646C9B" w:rsidRDefault="000A23F5" w:rsidP="000A23F5">
      <w:pPr>
        <w:widowControl w:val="0"/>
        <w:numPr>
          <w:ilvl w:val="0"/>
          <w:numId w:val="15"/>
        </w:numPr>
        <w:suppressAutoHyphens/>
        <w:spacing w:after="0" w:line="276" w:lineRule="auto"/>
        <w:ind w:left="426" w:hanging="426"/>
        <w:jc w:val="both"/>
        <w:rPr>
          <w:rFonts w:ascii="Lato" w:hAnsi="Lato"/>
          <w:sz w:val="24"/>
          <w:szCs w:val="24"/>
        </w:rPr>
      </w:pPr>
      <w:r w:rsidRPr="00646C9B">
        <w:rPr>
          <w:rFonts w:ascii="Lato" w:hAnsi="Lato" w:cs="Calibri"/>
          <w:bCs/>
          <w:sz w:val="24"/>
          <w:szCs w:val="24"/>
        </w:rPr>
        <w:t>W porze nocnej wymagane jest koszarowanie zwierząt. Zabrania się wszelkich sposobów ochrony stada, wpływających ujemnie na przyrodę ożywioną i nieożywioną (np. odstraszanie hukowe, palenie odpadów z tworzyw sztucznych, gum itp.).</w:t>
      </w:r>
    </w:p>
    <w:p w14:paraId="054FB0D9" w14:textId="77777777" w:rsidR="000A23F5" w:rsidRPr="00646C9B" w:rsidRDefault="000A23F5" w:rsidP="000A23F5">
      <w:pPr>
        <w:widowControl w:val="0"/>
        <w:numPr>
          <w:ilvl w:val="0"/>
          <w:numId w:val="15"/>
        </w:numPr>
        <w:suppressAutoHyphens/>
        <w:spacing w:after="0" w:line="276" w:lineRule="auto"/>
        <w:ind w:left="426" w:hanging="426"/>
        <w:jc w:val="both"/>
        <w:rPr>
          <w:rFonts w:ascii="Lato" w:hAnsi="Lato"/>
          <w:sz w:val="24"/>
          <w:szCs w:val="24"/>
        </w:rPr>
      </w:pPr>
      <w:r w:rsidRPr="00646C9B">
        <w:rPr>
          <w:rFonts w:ascii="Lato" w:hAnsi="Lato"/>
          <w:sz w:val="24"/>
          <w:szCs w:val="24"/>
        </w:rPr>
        <w:t>Łąki, na których wykonywany będzie wypas pozostają w posiadaniu Zamawiającego, a Wykonawcy nie będzie przysługiwać prawo pobierania pożytków innych niż określonych przez przedmiot umowy.</w:t>
      </w:r>
    </w:p>
    <w:p w14:paraId="5D40327F" w14:textId="77777777" w:rsidR="000A23F5" w:rsidRPr="00646C9B" w:rsidRDefault="000A23F5" w:rsidP="000A23F5">
      <w:pPr>
        <w:widowControl w:val="0"/>
        <w:numPr>
          <w:ilvl w:val="0"/>
          <w:numId w:val="15"/>
        </w:numPr>
        <w:suppressAutoHyphens/>
        <w:spacing w:after="0" w:line="276" w:lineRule="auto"/>
        <w:ind w:left="426" w:hanging="426"/>
        <w:jc w:val="both"/>
        <w:rPr>
          <w:rFonts w:ascii="Lato" w:hAnsi="Lato"/>
          <w:sz w:val="24"/>
          <w:szCs w:val="24"/>
        </w:rPr>
      </w:pPr>
      <w:r w:rsidRPr="00646C9B">
        <w:rPr>
          <w:rFonts w:ascii="Lato" w:hAnsi="Lato"/>
          <w:sz w:val="24"/>
          <w:szCs w:val="24"/>
        </w:rPr>
        <w:t>Wykonawca odpowiada za usunięcie odpadów (śmieci) mogących powstać w trakcie wykonywania usługi (dotyczy to terenów wokół bacówki, jak i pastwisk).</w:t>
      </w:r>
    </w:p>
    <w:p w14:paraId="02DE1EC9" w14:textId="77777777" w:rsidR="000A23F5" w:rsidRPr="00646C9B" w:rsidRDefault="000A23F5" w:rsidP="000A23F5">
      <w:pPr>
        <w:widowControl w:val="0"/>
        <w:numPr>
          <w:ilvl w:val="0"/>
          <w:numId w:val="15"/>
        </w:numPr>
        <w:suppressAutoHyphens/>
        <w:spacing w:after="0" w:line="276" w:lineRule="auto"/>
        <w:ind w:left="425" w:hanging="426"/>
        <w:jc w:val="both"/>
        <w:rPr>
          <w:rFonts w:ascii="Lato" w:hAnsi="Lato"/>
          <w:sz w:val="24"/>
          <w:szCs w:val="24"/>
        </w:rPr>
      </w:pPr>
      <w:r w:rsidRPr="00646C9B">
        <w:rPr>
          <w:rFonts w:ascii="Lato" w:hAnsi="Lato"/>
          <w:sz w:val="24"/>
          <w:szCs w:val="24"/>
        </w:rPr>
        <w:t xml:space="preserve">Wykonawca przez cały okres trwania umowy nie korzysta z praw posiadacza zależnego, a Zamawiającemu przysługiwać będzie niczym nie ograniczone prawo korzystania z nieruchomości, w szczególności Zamawiający może: </w:t>
      </w:r>
    </w:p>
    <w:p w14:paraId="1E4FC709" w14:textId="77777777" w:rsidR="000A23F5" w:rsidRPr="00646C9B" w:rsidRDefault="000A23F5" w:rsidP="000A23F5">
      <w:pPr>
        <w:spacing w:after="0" w:line="276" w:lineRule="auto"/>
        <w:ind w:left="851" w:hanging="142"/>
        <w:jc w:val="both"/>
        <w:rPr>
          <w:rFonts w:ascii="Lato" w:hAnsi="Lato"/>
          <w:sz w:val="24"/>
          <w:szCs w:val="24"/>
        </w:rPr>
      </w:pPr>
      <w:r w:rsidRPr="00646C9B">
        <w:rPr>
          <w:rFonts w:ascii="Lato" w:hAnsi="Lato"/>
          <w:sz w:val="24"/>
          <w:szCs w:val="24"/>
        </w:rPr>
        <w:t>- przejeżdżać przez nieruchomość,</w:t>
      </w:r>
    </w:p>
    <w:p w14:paraId="759358B8" w14:textId="77777777" w:rsidR="000A23F5" w:rsidRPr="00646C9B" w:rsidRDefault="000A23F5" w:rsidP="000A23F5">
      <w:pPr>
        <w:spacing w:after="0" w:line="276" w:lineRule="auto"/>
        <w:ind w:left="851" w:hanging="142"/>
        <w:jc w:val="both"/>
        <w:rPr>
          <w:rFonts w:ascii="Lato" w:hAnsi="Lato"/>
          <w:sz w:val="24"/>
          <w:szCs w:val="24"/>
        </w:rPr>
      </w:pPr>
      <w:r w:rsidRPr="00646C9B">
        <w:rPr>
          <w:rFonts w:ascii="Lato" w:hAnsi="Lato"/>
          <w:sz w:val="24"/>
          <w:szCs w:val="24"/>
        </w:rPr>
        <w:t xml:space="preserve">- prowadzić przez nieruchomość zrywkę, </w:t>
      </w:r>
    </w:p>
    <w:p w14:paraId="30BF8162" w14:textId="77777777" w:rsidR="000A23F5" w:rsidRPr="00646C9B" w:rsidRDefault="000A23F5" w:rsidP="000A23F5">
      <w:pPr>
        <w:spacing w:after="0" w:line="276" w:lineRule="auto"/>
        <w:ind w:left="851" w:hanging="142"/>
        <w:jc w:val="both"/>
        <w:rPr>
          <w:rFonts w:ascii="Lato" w:hAnsi="Lato"/>
          <w:sz w:val="24"/>
          <w:szCs w:val="24"/>
        </w:rPr>
      </w:pPr>
      <w:r w:rsidRPr="00646C9B">
        <w:rPr>
          <w:rFonts w:ascii="Lato" w:hAnsi="Lato"/>
          <w:sz w:val="24"/>
          <w:szCs w:val="24"/>
        </w:rPr>
        <w:t>- dokonywać w uzasadnionych przypadkach koszenia mechanicznego lub ręcznego z usuwaniem biomasy,</w:t>
      </w:r>
    </w:p>
    <w:p w14:paraId="3DD34DDD" w14:textId="77777777" w:rsidR="000A23F5" w:rsidRPr="00646C9B" w:rsidRDefault="000A23F5" w:rsidP="000A23F5">
      <w:pPr>
        <w:spacing w:after="0" w:line="276" w:lineRule="auto"/>
        <w:ind w:left="851" w:hanging="142"/>
        <w:jc w:val="both"/>
        <w:rPr>
          <w:rFonts w:ascii="Lato" w:hAnsi="Lato"/>
          <w:sz w:val="24"/>
          <w:szCs w:val="24"/>
        </w:rPr>
      </w:pPr>
      <w:r w:rsidRPr="00646C9B">
        <w:rPr>
          <w:rFonts w:ascii="Lato" w:hAnsi="Lato"/>
          <w:sz w:val="24"/>
          <w:szCs w:val="24"/>
        </w:rPr>
        <w:t>- wyznaczać na nieruchomości szlaki turystyczne.</w:t>
      </w:r>
    </w:p>
    <w:p w14:paraId="6E5EF924" w14:textId="77777777" w:rsidR="000A23F5" w:rsidRPr="00646C9B" w:rsidRDefault="000A23F5" w:rsidP="000A23F5">
      <w:pPr>
        <w:widowControl w:val="0"/>
        <w:numPr>
          <w:ilvl w:val="0"/>
          <w:numId w:val="15"/>
        </w:numPr>
        <w:suppressAutoHyphens/>
        <w:spacing w:after="0" w:line="276" w:lineRule="auto"/>
        <w:ind w:left="426" w:hanging="426"/>
        <w:jc w:val="both"/>
        <w:rPr>
          <w:rFonts w:ascii="Lato" w:hAnsi="Lato"/>
          <w:sz w:val="24"/>
          <w:szCs w:val="24"/>
        </w:rPr>
      </w:pPr>
      <w:r w:rsidRPr="00646C9B">
        <w:rPr>
          <w:rFonts w:ascii="Lato" w:hAnsi="Lato"/>
          <w:sz w:val="24"/>
          <w:szCs w:val="24"/>
        </w:rPr>
        <w:t xml:space="preserve">Wszystkie obciążenia </w:t>
      </w:r>
      <w:proofErr w:type="spellStart"/>
      <w:r w:rsidRPr="00646C9B">
        <w:rPr>
          <w:rFonts w:ascii="Lato" w:hAnsi="Lato"/>
          <w:sz w:val="24"/>
          <w:szCs w:val="24"/>
        </w:rPr>
        <w:t>cywilno</w:t>
      </w:r>
      <w:proofErr w:type="spellEnd"/>
      <w:r w:rsidRPr="00646C9B">
        <w:rPr>
          <w:rFonts w:ascii="Lato" w:hAnsi="Lato"/>
          <w:sz w:val="24"/>
          <w:szCs w:val="24"/>
        </w:rPr>
        <w:t xml:space="preserve"> – prawne i podatkowe od nieruchomości, na których prowadzony jest wypas, obciążają Zamawiającego.</w:t>
      </w:r>
    </w:p>
    <w:p w14:paraId="4C88BC75" w14:textId="77777777" w:rsidR="000A23F5" w:rsidRPr="00646C9B" w:rsidRDefault="000A23F5" w:rsidP="000A23F5">
      <w:pPr>
        <w:widowControl w:val="0"/>
        <w:numPr>
          <w:ilvl w:val="0"/>
          <w:numId w:val="15"/>
        </w:numPr>
        <w:suppressAutoHyphens/>
        <w:autoSpaceDE w:val="0"/>
        <w:spacing w:after="0" w:line="276" w:lineRule="auto"/>
        <w:jc w:val="both"/>
        <w:rPr>
          <w:rFonts w:ascii="Lato" w:hAnsi="Lato"/>
          <w:sz w:val="24"/>
          <w:szCs w:val="24"/>
        </w:rPr>
      </w:pPr>
      <w:r w:rsidRPr="00646C9B">
        <w:rPr>
          <w:rFonts w:ascii="Lato" w:hAnsi="Lato"/>
          <w:sz w:val="24"/>
          <w:szCs w:val="24"/>
        </w:rPr>
        <w:t>Przywóz i wywóz owiec wykonywany będzie na koszt i ryzyko Wykonawcy.</w:t>
      </w:r>
    </w:p>
    <w:p w14:paraId="34B2C160" w14:textId="77777777" w:rsidR="000A23F5" w:rsidRPr="00646C9B" w:rsidRDefault="000A23F5" w:rsidP="000A23F5">
      <w:pPr>
        <w:pStyle w:val="Tekstpodstawowywcity"/>
        <w:spacing w:after="0" w:line="276" w:lineRule="auto"/>
        <w:ind w:left="284"/>
        <w:jc w:val="center"/>
        <w:rPr>
          <w:b/>
          <w:sz w:val="24"/>
          <w:szCs w:val="24"/>
        </w:rPr>
      </w:pPr>
    </w:p>
    <w:p w14:paraId="48B156CB" w14:textId="77777777" w:rsidR="000A23F5" w:rsidRPr="00646C9B" w:rsidRDefault="000A23F5" w:rsidP="000A23F5">
      <w:pPr>
        <w:pStyle w:val="Tekstpodstawowywcity"/>
        <w:spacing w:after="0" w:line="276" w:lineRule="auto"/>
        <w:ind w:left="284"/>
        <w:jc w:val="center"/>
        <w:rPr>
          <w:sz w:val="24"/>
          <w:szCs w:val="24"/>
        </w:rPr>
      </w:pPr>
      <w:r w:rsidRPr="00646C9B">
        <w:rPr>
          <w:b/>
          <w:sz w:val="24"/>
          <w:szCs w:val="24"/>
        </w:rPr>
        <w:t>§ 2.</w:t>
      </w:r>
    </w:p>
    <w:p w14:paraId="565B7832" w14:textId="77777777" w:rsidR="000A23F5" w:rsidRPr="00646C9B" w:rsidRDefault="000A23F5" w:rsidP="000A23F5">
      <w:pPr>
        <w:widowControl w:val="0"/>
        <w:numPr>
          <w:ilvl w:val="1"/>
          <w:numId w:val="2"/>
        </w:numPr>
        <w:suppressAutoHyphens/>
        <w:spacing w:after="0" w:line="276" w:lineRule="auto"/>
        <w:jc w:val="both"/>
        <w:rPr>
          <w:rFonts w:ascii="Lato" w:hAnsi="Lato"/>
          <w:sz w:val="24"/>
          <w:szCs w:val="24"/>
        </w:rPr>
      </w:pPr>
      <w:r w:rsidRPr="00646C9B">
        <w:rPr>
          <w:rFonts w:ascii="Lato" w:hAnsi="Lato"/>
          <w:sz w:val="24"/>
          <w:szCs w:val="24"/>
        </w:rPr>
        <w:t>Termin zakończenia przedmiotu umowy ustala się na dzień ………………..………………. r.</w:t>
      </w:r>
    </w:p>
    <w:p w14:paraId="0E1EF6D3" w14:textId="77777777" w:rsidR="000A23F5" w:rsidRPr="00646C9B" w:rsidRDefault="000A23F5" w:rsidP="000A23F5">
      <w:pPr>
        <w:widowControl w:val="0"/>
        <w:numPr>
          <w:ilvl w:val="1"/>
          <w:numId w:val="2"/>
        </w:numPr>
        <w:suppressAutoHyphens/>
        <w:autoSpaceDE w:val="0"/>
        <w:spacing w:after="0" w:line="276" w:lineRule="auto"/>
        <w:jc w:val="both"/>
        <w:rPr>
          <w:rFonts w:ascii="Lato" w:hAnsi="Lato"/>
          <w:sz w:val="24"/>
          <w:szCs w:val="24"/>
        </w:rPr>
      </w:pPr>
      <w:r w:rsidRPr="00646C9B">
        <w:rPr>
          <w:rFonts w:ascii="Lato" w:hAnsi="Lato"/>
          <w:sz w:val="24"/>
          <w:szCs w:val="24"/>
        </w:rPr>
        <w:t>Wypas odbywał się będzie w okresie od …………..……………….. r. do ………………………. r</w:t>
      </w:r>
    </w:p>
    <w:p w14:paraId="54EFBC44" w14:textId="77777777" w:rsidR="000A23F5" w:rsidRPr="00646C9B" w:rsidRDefault="000A23F5" w:rsidP="000A23F5">
      <w:pPr>
        <w:widowControl w:val="0"/>
        <w:spacing w:after="0" w:line="276" w:lineRule="auto"/>
        <w:ind w:left="360"/>
        <w:jc w:val="center"/>
        <w:rPr>
          <w:rFonts w:ascii="Lato" w:hAnsi="Lato"/>
          <w:sz w:val="24"/>
          <w:szCs w:val="24"/>
        </w:rPr>
      </w:pPr>
    </w:p>
    <w:p w14:paraId="0C165EB6" w14:textId="77777777" w:rsidR="000A23F5" w:rsidRPr="00646C9B" w:rsidRDefault="000A23F5" w:rsidP="000A23F5">
      <w:pPr>
        <w:pStyle w:val="Tekstpodstawowywcity"/>
        <w:spacing w:after="0" w:line="276" w:lineRule="auto"/>
        <w:jc w:val="center"/>
        <w:rPr>
          <w:sz w:val="24"/>
          <w:szCs w:val="24"/>
        </w:rPr>
      </w:pPr>
      <w:r w:rsidRPr="00646C9B">
        <w:rPr>
          <w:b/>
          <w:sz w:val="24"/>
          <w:szCs w:val="24"/>
        </w:rPr>
        <w:t>§ 3.</w:t>
      </w:r>
    </w:p>
    <w:p w14:paraId="513C3612" w14:textId="77777777" w:rsidR="000A23F5" w:rsidRPr="00646C9B" w:rsidRDefault="000A23F5" w:rsidP="000A23F5">
      <w:pPr>
        <w:widowControl w:val="0"/>
        <w:numPr>
          <w:ilvl w:val="0"/>
          <w:numId w:val="16"/>
        </w:numPr>
        <w:tabs>
          <w:tab w:val="left" w:pos="426"/>
        </w:tabs>
        <w:suppressAutoHyphens/>
        <w:spacing w:after="0" w:line="276" w:lineRule="auto"/>
        <w:jc w:val="both"/>
        <w:rPr>
          <w:rFonts w:ascii="Lato" w:hAnsi="Lato"/>
          <w:sz w:val="24"/>
          <w:szCs w:val="24"/>
        </w:rPr>
      </w:pPr>
      <w:r w:rsidRPr="00646C9B">
        <w:rPr>
          <w:rFonts w:ascii="Lato" w:hAnsi="Lato"/>
          <w:sz w:val="24"/>
          <w:szCs w:val="24"/>
        </w:rPr>
        <w:t>Do pełnienia nadzoru nad całością prac wyznacza się:</w:t>
      </w:r>
    </w:p>
    <w:p w14:paraId="0DF33519" w14:textId="77777777" w:rsidR="000A23F5" w:rsidRPr="00646C9B" w:rsidRDefault="000A23F5" w:rsidP="000A23F5">
      <w:pPr>
        <w:tabs>
          <w:tab w:val="left" w:pos="426"/>
        </w:tabs>
        <w:spacing w:after="0" w:line="276" w:lineRule="auto"/>
        <w:ind w:left="425"/>
        <w:jc w:val="both"/>
        <w:rPr>
          <w:rFonts w:ascii="Lato" w:hAnsi="Lato"/>
          <w:sz w:val="24"/>
          <w:szCs w:val="24"/>
        </w:rPr>
      </w:pPr>
      <w:r w:rsidRPr="00646C9B">
        <w:rPr>
          <w:rFonts w:ascii="Lato" w:hAnsi="Lato"/>
          <w:sz w:val="24"/>
          <w:szCs w:val="24"/>
        </w:rPr>
        <w:t>ze strony Wykonawcy: …........................................................................................................ ;</w:t>
      </w:r>
    </w:p>
    <w:p w14:paraId="4648AA6B" w14:textId="77777777" w:rsidR="000A23F5" w:rsidRPr="00646C9B" w:rsidRDefault="000A23F5" w:rsidP="000A23F5">
      <w:pPr>
        <w:tabs>
          <w:tab w:val="left" w:pos="426"/>
        </w:tabs>
        <w:spacing w:after="0" w:line="276" w:lineRule="auto"/>
        <w:ind w:left="425"/>
        <w:jc w:val="both"/>
        <w:rPr>
          <w:rFonts w:ascii="Lato" w:hAnsi="Lato"/>
          <w:sz w:val="24"/>
          <w:szCs w:val="24"/>
        </w:rPr>
      </w:pPr>
      <w:r w:rsidRPr="00646C9B">
        <w:rPr>
          <w:rFonts w:ascii="Lato" w:hAnsi="Lato"/>
          <w:sz w:val="24"/>
          <w:szCs w:val="24"/>
        </w:rPr>
        <w:t>ze strony Zamawiającego: …………………………………………………………………………………… .</w:t>
      </w:r>
    </w:p>
    <w:p w14:paraId="6CBE9665" w14:textId="77777777" w:rsidR="000A23F5" w:rsidRPr="00646C9B" w:rsidRDefault="000A23F5" w:rsidP="000A23F5">
      <w:pPr>
        <w:widowControl w:val="0"/>
        <w:numPr>
          <w:ilvl w:val="0"/>
          <w:numId w:val="16"/>
        </w:numPr>
        <w:suppressAutoHyphens/>
        <w:spacing w:after="0" w:line="276" w:lineRule="auto"/>
        <w:ind w:left="425" w:hanging="425"/>
        <w:jc w:val="both"/>
        <w:rPr>
          <w:rFonts w:ascii="Lato" w:hAnsi="Lato"/>
          <w:sz w:val="24"/>
          <w:szCs w:val="24"/>
        </w:rPr>
      </w:pPr>
      <w:r w:rsidRPr="00646C9B">
        <w:rPr>
          <w:rFonts w:ascii="Lato" w:hAnsi="Lato"/>
          <w:sz w:val="24"/>
          <w:szCs w:val="24"/>
        </w:rPr>
        <w:lastRenderedPageBreak/>
        <w:t xml:space="preserve">Zamawiający zastrzega sobie prawo stałej kontroli nad wypasanymi powierzchniami i może żądać poprawienia źle wykonanych prac. </w:t>
      </w:r>
    </w:p>
    <w:p w14:paraId="669CA47D" w14:textId="77777777" w:rsidR="000A23F5" w:rsidRPr="00646C9B" w:rsidRDefault="000A23F5" w:rsidP="000A23F5">
      <w:pPr>
        <w:widowControl w:val="0"/>
        <w:numPr>
          <w:ilvl w:val="0"/>
          <w:numId w:val="16"/>
        </w:numPr>
        <w:suppressAutoHyphens/>
        <w:spacing w:after="0" w:line="276" w:lineRule="auto"/>
        <w:jc w:val="both"/>
        <w:rPr>
          <w:rFonts w:ascii="Lato" w:hAnsi="Lato"/>
          <w:sz w:val="24"/>
          <w:szCs w:val="24"/>
        </w:rPr>
      </w:pPr>
      <w:r w:rsidRPr="00646C9B">
        <w:rPr>
          <w:rFonts w:ascii="Lato" w:hAnsi="Lato"/>
          <w:sz w:val="24"/>
          <w:szCs w:val="24"/>
        </w:rPr>
        <w:t>W odbiorze przedmiotu zamówienia biorą udział przedstawiciele stron umowy, a o gotowości do odbioru Wykonawca zawiadamia na trzy dni robocze przed odbiorem.</w:t>
      </w:r>
    </w:p>
    <w:p w14:paraId="225F3CBC" w14:textId="77777777" w:rsidR="000A23F5" w:rsidRPr="00646C9B" w:rsidRDefault="000A23F5" w:rsidP="000A23F5">
      <w:pPr>
        <w:pStyle w:val="Tekstpodstawowywcity"/>
        <w:spacing w:after="0" w:line="276" w:lineRule="auto"/>
        <w:ind w:left="284"/>
        <w:jc w:val="center"/>
        <w:rPr>
          <w:b/>
          <w:sz w:val="24"/>
          <w:szCs w:val="24"/>
        </w:rPr>
      </w:pPr>
    </w:p>
    <w:p w14:paraId="3AA9AC4C" w14:textId="77777777" w:rsidR="000A23F5" w:rsidRPr="00646C9B" w:rsidRDefault="000A23F5" w:rsidP="000A23F5">
      <w:pPr>
        <w:pStyle w:val="Tekstpodstawowywcity"/>
        <w:spacing w:after="0" w:line="276" w:lineRule="auto"/>
        <w:ind w:left="284"/>
        <w:jc w:val="center"/>
        <w:rPr>
          <w:sz w:val="24"/>
          <w:szCs w:val="24"/>
        </w:rPr>
      </w:pPr>
      <w:r w:rsidRPr="00646C9B">
        <w:rPr>
          <w:b/>
          <w:sz w:val="24"/>
          <w:szCs w:val="24"/>
        </w:rPr>
        <w:t>§ 4.</w:t>
      </w:r>
    </w:p>
    <w:p w14:paraId="1A43BBB3" w14:textId="77777777" w:rsidR="000A23F5" w:rsidRPr="00646C9B" w:rsidRDefault="000A23F5" w:rsidP="000A23F5">
      <w:pPr>
        <w:pStyle w:val="Tekstpodstawowywcity"/>
        <w:numPr>
          <w:ilvl w:val="0"/>
          <w:numId w:val="9"/>
        </w:numPr>
        <w:spacing w:after="0" w:line="276" w:lineRule="auto"/>
        <w:jc w:val="both"/>
        <w:rPr>
          <w:sz w:val="24"/>
          <w:szCs w:val="24"/>
        </w:rPr>
      </w:pPr>
      <w:r w:rsidRPr="00646C9B">
        <w:rPr>
          <w:rFonts w:cs="Calibri"/>
          <w:sz w:val="24"/>
          <w:szCs w:val="24"/>
        </w:rPr>
        <w:t>Stosownie do art. 29 ust. 3a ustawy - w przypadku zatrudniania przez wykonawcę lub podwykonawcę osób wykonujących</w:t>
      </w:r>
      <w:r w:rsidRPr="00646C9B">
        <w:rPr>
          <w:rFonts w:cs="Arial"/>
          <w:sz w:val="24"/>
          <w:szCs w:val="24"/>
          <w:lang w:eastAsia="en-US"/>
        </w:rPr>
        <w:t xml:space="preserve"> czynności w zakresie wypasu </w:t>
      </w:r>
      <w:r w:rsidRPr="00646C9B">
        <w:rPr>
          <w:rFonts w:cs="Calibri"/>
          <w:sz w:val="24"/>
          <w:szCs w:val="24"/>
        </w:rPr>
        <w:t>(których wykonanie polega na wykonywaniu pracy w sposób określony w art. 22 § 1 ustawy z dnia 26 czerwca 1974 r. – Kodeks pracy) - Zamawiający wymaga zatrudnienia ich na podstawie umowy o pracę</w:t>
      </w:r>
      <w:r w:rsidRPr="00646C9B">
        <w:rPr>
          <w:rFonts w:eastAsia="Times New Roman" w:cs="Calibri"/>
          <w:sz w:val="24"/>
          <w:szCs w:val="24"/>
          <w:lang w:eastAsia="ar-SA"/>
        </w:rPr>
        <w:t>.</w:t>
      </w:r>
    </w:p>
    <w:p w14:paraId="33847E92" w14:textId="77777777" w:rsidR="000A23F5" w:rsidRPr="00646C9B" w:rsidRDefault="000A23F5" w:rsidP="000A23F5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Lato" w:hAnsi="Lato" w:cs="Arial"/>
          <w:sz w:val="24"/>
          <w:szCs w:val="24"/>
        </w:rPr>
      </w:pPr>
      <w:r w:rsidRPr="00646C9B">
        <w:rPr>
          <w:rFonts w:ascii="Lato" w:hAnsi="Lato" w:cs="Arial"/>
          <w:sz w:val="24"/>
          <w:szCs w:val="24"/>
        </w:rPr>
        <w:t>W trakcie realizacji zamówienia Zamawiający uprawniony jest do wykonywania czynności kontrolnych wobec wykonawcy odnośnie spełniania przez wykonawcę lub podwykonawcę wymogu – w przypadku innych osób wykonujących wskazane w punkcie 1 czynności – zatrudnienia ich na podstawie umowy o pracę.</w:t>
      </w:r>
    </w:p>
    <w:p w14:paraId="7CF877E2" w14:textId="77777777" w:rsidR="000A23F5" w:rsidRPr="00646C9B" w:rsidRDefault="000A23F5" w:rsidP="000A23F5">
      <w:pPr>
        <w:spacing w:after="0" w:line="276" w:lineRule="auto"/>
        <w:ind w:left="360"/>
        <w:contextualSpacing/>
        <w:jc w:val="both"/>
        <w:rPr>
          <w:rFonts w:ascii="Lato" w:hAnsi="Lato" w:cs="Arial"/>
          <w:sz w:val="24"/>
          <w:szCs w:val="24"/>
        </w:rPr>
      </w:pPr>
      <w:r w:rsidRPr="00646C9B">
        <w:rPr>
          <w:rFonts w:ascii="Lato" w:hAnsi="Lato" w:cs="Arial"/>
          <w:sz w:val="24"/>
          <w:szCs w:val="24"/>
        </w:rPr>
        <w:t xml:space="preserve">Zamawiający uprawniony jest w szczególności do: </w:t>
      </w:r>
    </w:p>
    <w:p w14:paraId="631C18ED" w14:textId="77777777" w:rsidR="000A23F5" w:rsidRPr="00646C9B" w:rsidRDefault="000A23F5" w:rsidP="000A23F5">
      <w:pPr>
        <w:numPr>
          <w:ilvl w:val="0"/>
          <w:numId w:val="4"/>
        </w:numPr>
        <w:spacing w:after="0" w:line="276" w:lineRule="auto"/>
        <w:ind w:left="1080"/>
        <w:contextualSpacing/>
        <w:rPr>
          <w:rFonts w:ascii="Lato" w:hAnsi="Lato" w:cs="Arial"/>
          <w:sz w:val="24"/>
          <w:szCs w:val="24"/>
        </w:rPr>
      </w:pPr>
      <w:r w:rsidRPr="00646C9B">
        <w:rPr>
          <w:rFonts w:ascii="Lato" w:hAnsi="Lato" w:cs="Arial"/>
          <w:sz w:val="24"/>
          <w:szCs w:val="24"/>
        </w:rPr>
        <w:t>żądania oświadczeń i dokumentów w zakresie potwierdzenia spełniania ww. wymogów i dokonywania ich oceny,</w:t>
      </w:r>
    </w:p>
    <w:p w14:paraId="47F537CE" w14:textId="77777777" w:rsidR="000A23F5" w:rsidRPr="00646C9B" w:rsidRDefault="000A23F5" w:rsidP="000A23F5">
      <w:pPr>
        <w:numPr>
          <w:ilvl w:val="0"/>
          <w:numId w:val="4"/>
        </w:numPr>
        <w:spacing w:after="0" w:line="276" w:lineRule="auto"/>
        <w:ind w:left="1080"/>
        <w:contextualSpacing/>
        <w:rPr>
          <w:rFonts w:ascii="Lato" w:hAnsi="Lato" w:cs="Arial"/>
          <w:sz w:val="24"/>
          <w:szCs w:val="24"/>
        </w:rPr>
      </w:pPr>
      <w:r w:rsidRPr="00646C9B">
        <w:rPr>
          <w:rFonts w:ascii="Lato" w:hAnsi="Lato" w:cs="Arial"/>
          <w:sz w:val="24"/>
          <w:szCs w:val="24"/>
        </w:rPr>
        <w:t>żądania wyjaśnień w przypadku wątpliwości w zakresie potwierdzenia spełniania ww. wymogów,</w:t>
      </w:r>
    </w:p>
    <w:p w14:paraId="256AAF68" w14:textId="77777777" w:rsidR="000A23F5" w:rsidRPr="00646C9B" w:rsidRDefault="000A23F5" w:rsidP="000A23F5">
      <w:pPr>
        <w:numPr>
          <w:ilvl w:val="0"/>
          <w:numId w:val="4"/>
        </w:numPr>
        <w:spacing w:after="0" w:line="276" w:lineRule="auto"/>
        <w:ind w:left="1080"/>
        <w:contextualSpacing/>
        <w:rPr>
          <w:rFonts w:ascii="Lato" w:hAnsi="Lato" w:cs="Arial"/>
          <w:sz w:val="24"/>
          <w:szCs w:val="24"/>
        </w:rPr>
      </w:pPr>
      <w:r w:rsidRPr="00646C9B">
        <w:rPr>
          <w:rFonts w:ascii="Lato" w:hAnsi="Lato" w:cs="Arial"/>
          <w:sz w:val="24"/>
          <w:szCs w:val="24"/>
        </w:rPr>
        <w:t>przeprowadzania kontroli na miejscu wykonywania świadczenia.</w:t>
      </w:r>
    </w:p>
    <w:p w14:paraId="08D7ECE5" w14:textId="77777777" w:rsidR="000A23F5" w:rsidRPr="00646C9B" w:rsidRDefault="000A23F5" w:rsidP="000A23F5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Lato" w:hAnsi="Lato" w:cs="Arial"/>
          <w:sz w:val="24"/>
          <w:szCs w:val="24"/>
        </w:rPr>
      </w:pPr>
      <w:r w:rsidRPr="00646C9B">
        <w:rPr>
          <w:rFonts w:ascii="Lato" w:hAnsi="Lato" w:cs="Arial"/>
          <w:sz w:val="24"/>
          <w:szCs w:val="24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 punkcie 1 czynności w trakcie realizacji zamówienia:</w:t>
      </w:r>
    </w:p>
    <w:p w14:paraId="5EA7C4F0" w14:textId="77777777" w:rsidR="000A23F5" w:rsidRPr="00646C9B" w:rsidRDefault="000A23F5" w:rsidP="000A23F5">
      <w:pPr>
        <w:numPr>
          <w:ilvl w:val="0"/>
          <w:numId w:val="3"/>
        </w:numPr>
        <w:spacing w:after="0" w:line="276" w:lineRule="auto"/>
        <w:ind w:left="720"/>
        <w:contextualSpacing/>
        <w:jc w:val="both"/>
        <w:rPr>
          <w:rFonts w:ascii="Lato" w:hAnsi="Lato" w:cs="Arial"/>
          <w:sz w:val="24"/>
          <w:szCs w:val="24"/>
        </w:rPr>
      </w:pPr>
      <w:r w:rsidRPr="00646C9B">
        <w:rPr>
          <w:rFonts w:ascii="Lato" w:hAnsi="Lato" w:cs="Arial"/>
          <w:b/>
          <w:sz w:val="24"/>
          <w:szCs w:val="24"/>
        </w:rPr>
        <w:t xml:space="preserve">oświadczenie wykonawcy lub podwykonawcy </w:t>
      </w:r>
      <w:r w:rsidRPr="00646C9B">
        <w:rPr>
          <w:rFonts w:ascii="Lato" w:hAnsi="Lato" w:cs="Arial"/>
          <w:sz w:val="24"/>
          <w:szCs w:val="24"/>
        </w:rPr>
        <w:t>o zatrudnieniu na podstawie umowy o pracę osób wykonujących czynności, których dotyczy wezwanie zamawiającego.</w:t>
      </w:r>
      <w:r w:rsidRPr="00646C9B">
        <w:rPr>
          <w:rFonts w:ascii="Lato" w:hAnsi="Lato" w:cs="Arial"/>
          <w:b/>
          <w:sz w:val="24"/>
          <w:szCs w:val="24"/>
        </w:rPr>
        <w:t xml:space="preserve"> </w:t>
      </w:r>
      <w:r w:rsidRPr="00646C9B">
        <w:rPr>
          <w:rFonts w:ascii="Lato" w:hAnsi="Lato" w:cs="Arial"/>
          <w:sz w:val="24"/>
          <w:szCs w:val="24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 imieniu wykonawcy lub podwykonawcy;</w:t>
      </w:r>
    </w:p>
    <w:p w14:paraId="653B0A6B" w14:textId="77777777" w:rsidR="000A23F5" w:rsidRPr="00646C9B" w:rsidRDefault="000A23F5" w:rsidP="000A23F5">
      <w:pPr>
        <w:numPr>
          <w:ilvl w:val="0"/>
          <w:numId w:val="3"/>
        </w:numPr>
        <w:spacing w:after="0" w:line="276" w:lineRule="auto"/>
        <w:ind w:left="720"/>
        <w:contextualSpacing/>
        <w:jc w:val="both"/>
        <w:rPr>
          <w:rFonts w:ascii="Lato" w:hAnsi="Lato" w:cs="Arial"/>
          <w:sz w:val="24"/>
          <w:szCs w:val="24"/>
        </w:rPr>
      </w:pPr>
      <w:r w:rsidRPr="00646C9B">
        <w:rPr>
          <w:rFonts w:ascii="Lato" w:hAnsi="Lato" w:cs="Arial"/>
          <w:sz w:val="24"/>
          <w:szCs w:val="24"/>
        </w:rPr>
        <w:t>poświadczoną za zgodność z oryginałem odpowiednio przez wykonawcę lub podwykonawcę</w:t>
      </w:r>
      <w:r w:rsidRPr="00646C9B">
        <w:rPr>
          <w:rFonts w:ascii="Lato" w:hAnsi="Lato" w:cs="Arial"/>
          <w:b/>
          <w:sz w:val="24"/>
          <w:szCs w:val="24"/>
        </w:rPr>
        <w:t xml:space="preserve"> kopię umowy/umów o pracę</w:t>
      </w:r>
      <w:r w:rsidRPr="00646C9B">
        <w:rPr>
          <w:rFonts w:ascii="Lato" w:hAnsi="Lato" w:cs="Arial"/>
          <w:sz w:val="24"/>
          <w:szCs w:val="24"/>
        </w:rPr>
        <w:t xml:space="preserve"> osób wykonujących w trakcie realizacji zamówienia czynności, których dotyczy ww. oświadczenie wykonawcy lub podwykonawcy (wraz z dokumentem regulującym zakres obowiązków, jeżeli został sporządzony). Kopia umowy/umów powinna zostać zanonimizowana </w:t>
      </w:r>
      <w:r w:rsidRPr="00646C9B">
        <w:rPr>
          <w:rFonts w:ascii="Lato" w:hAnsi="Lato" w:cs="Arial"/>
          <w:sz w:val="24"/>
          <w:szCs w:val="24"/>
        </w:rPr>
        <w:lastRenderedPageBreak/>
        <w:t xml:space="preserve">w sposób zapewniający ochronę danych osobowych pracowników, zgodnie z przepisami ustawy z dnia 29 sierpnia 1997 r. </w:t>
      </w:r>
      <w:r w:rsidRPr="00646C9B">
        <w:rPr>
          <w:rFonts w:ascii="Lato" w:hAnsi="Lato" w:cs="Arial"/>
          <w:i/>
          <w:sz w:val="24"/>
          <w:szCs w:val="24"/>
        </w:rPr>
        <w:t>o ochronie danych osobowych</w:t>
      </w:r>
      <w:r w:rsidRPr="00646C9B">
        <w:rPr>
          <w:rFonts w:ascii="Lato" w:hAnsi="Lato" w:cs="Arial"/>
          <w:sz w:val="24"/>
          <w:szCs w:val="24"/>
        </w:rPr>
        <w:t xml:space="preserve"> (tj. w szczególności bez adresów, nr PESEL pracowników). Informacje takie jak: imię i nazwisko pracownika, data zawarcia umowy, rodzaj umowy o pracę i wymiar etatu powinny być możliwe do zidentyfikowania;</w:t>
      </w:r>
    </w:p>
    <w:p w14:paraId="250BA5E8" w14:textId="77777777" w:rsidR="000A23F5" w:rsidRPr="00646C9B" w:rsidRDefault="000A23F5" w:rsidP="000A23F5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Lato" w:hAnsi="Lato" w:cs="Arial"/>
          <w:sz w:val="24"/>
          <w:szCs w:val="24"/>
        </w:rPr>
      </w:pPr>
      <w:r w:rsidRPr="00646C9B">
        <w:rPr>
          <w:rFonts w:ascii="Lato" w:hAnsi="Lato" w:cs="Arial"/>
          <w:sz w:val="24"/>
          <w:szCs w:val="24"/>
        </w:rPr>
        <w:t>Z tytułu niespełnienia przez Wykonawcę lub Podwykonawcę wymogu zatrudnienia na podstawie umowy o pracę osób wykonujących wskazane w punkcie 1 czynności zamawiający przewiduje sankcję w postaci obowiązku zapłaty przez wykonawcę kary umownej w wysokości określonej w </w:t>
      </w:r>
      <w:r w:rsidRPr="00646C9B">
        <w:rPr>
          <w:rFonts w:ascii="Lato" w:hAnsi="Lato" w:cs="Times New Roman"/>
          <w:sz w:val="24"/>
          <w:szCs w:val="24"/>
        </w:rPr>
        <w:t>§</w:t>
      </w:r>
      <w:r w:rsidRPr="00646C9B">
        <w:rPr>
          <w:rFonts w:ascii="Lato" w:hAnsi="Lato" w:cs="Arial"/>
          <w:sz w:val="24"/>
          <w:szCs w:val="24"/>
        </w:rPr>
        <w:t> 8 lit d  Niezłożenie przez wykonawcę w 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 pracę osób wykonujących wskazane w punkcie 1 czynności.</w:t>
      </w:r>
    </w:p>
    <w:p w14:paraId="4AE8727F" w14:textId="77777777" w:rsidR="000A23F5" w:rsidRPr="00646C9B" w:rsidRDefault="000A23F5" w:rsidP="000A23F5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Lato" w:hAnsi="Lato" w:cs="Arial"/>
          <w:sz w:val="24"/>
          <w:szCs w:val="24"/>
        </w:rPr>
      </w:pPr>
      <w:r w:rsidRPr="00646C9B">
        <w:rPr>
          <w:rFonts w:ascii="Lato" w:hAnsi="Lato" w:cs="Arial"/>
          <w:sz w:val="24"/>
          <w:szCs w:val="24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527D5B56" w14:textId="77777777" w:rsidR="000A23F5" w:rsidRPr="00646C9B" w:rsidRDefault="000A23F5" w:rsidP="000A23F5">
      <w:pPr>
        <w:pStyle w:val="Tekstpodstawowywcity"/>
        <w:spacing w:after="0" w:line="276" w:lineRule="auto"/>
        <w:ind w:left="357"/>
        <w:jc w:val="center"/>
        <w:rPr>
          <w:b/>
          <w:sz w:val="24"/>
          <w:szCs w:val="24"/>
        </w:rPr>
      </w:pPr>
    </w:p>
    <w:p w14:paraId="2E25CCFB" w14:textId="77777777" w:rsidR="000A23F5" w:rsidRPr="00646C9B" w:rsidRDefault="000A23F5" w:rsidP="000A23F5">
      <w:pPr>
        <w:pStyle w:val="Tekstpodstawowywcity"/>
        <w:spacing w:after="0" w:line="276" w:lineRule="auto"/>
        <w:ind w:left="357"/>
        <w:jc w:val="center"/>
        <w:rPr>
          <w:sz w:val="24"/>
          <w:szCs w:val="24"/>
        </w:rPr>
      </w:pPr>
      <w:r w:rsidRPr="00646C9B">
        <w:rPr>
          <w:b/>
          <w:sz w:val="24"/>
          <w:szCs w:val="24"/>
        </w:rPr>
        <w:t>§ 5.</w:t>
      </w:r>
    </w:p>
    <w:p w14:paraId="7B3591BF" w14:textId="77777777" w:rsidR="000A23F5" w:rsidRPr="00646C9B" w:rsidRDefault="000A23F5" w:rsidP="000A23F5">
      <w:pPr>
        <w:pStyle w:val="Tekstpodstawowywcity"/>
        <w:numPr>
          <w:ilvl w:val="0"/>
          <w:numId w:val="17"/>
        </w:numPr>
        <w:spacing w:after="0" w:line="276" w:lineRule="auto"/>
        <w:jc w:val="both"/>
        <w:rPr>
          <w:sz w:val="24"/>
          <w:szCs w:val="24"/>
        </w:rPr>
      </w:pPr>
      <w:r w:rsidRPr="00646C9B">
        <w:rPr>
          <w:rFonts w:eastAsia="Times New Roman" w:cs="Calibri"/>
          <w:sz w:val="24"/>
          <w:szCs w:val="24"/>
          <w:lang w:eastAsia="ar-SA"/>
        </w:rPr>
        <w:t xml:space="preserve">Tytułem wynagrodzenia za wykonaną usługę Zleceniodawca zapłaci Wykonawcy </w:t>
      </w:r>
      <w:r w:rsidRPr="00646C9B">
        <w:rPr>
          <w:sz w:val="24"/>
          <w:szCs w:val="24"/>
        </w:rPr>
        <w:t xml:space="preserve">kwotę ……............................. zł (słownie: ……………………………………………………………….....), </w:t>
      </w:r>
      <w:r w:rsidRPr="00646C9B">
        <w:rPr>
          <w:rFonts w:eastAsia="Times New Roman" w:cs="Calibri"/>
          <w:sz w:val="24"/>
          <w:szCs w:val="24"/>
          <w:lang w:eastAsia="ar-SA"/>
        </w:rPr>
        <w:t>wpłacaną w częściach, na podstawie comiesięcznych rachunków wystawianych przez Wykonawcę. Z wynagrodzenia Zleceniodawca potrąci Wykonawcy zaliczkę na podatek dochodowy i należne składki ZUS w wysokości i na zasadach jak w powszechnie obowiązujących przepisach.</w:t>
      </w:r>
    </w:p>
    <w:p w14:paraId="5125410D" w14:textId="77777777" w:rsidR="000A23F5" w:rsidRPr="00646C9B" w:rsidRDefault="000A23F5" w:rsidP="000A23F5">
      <w:pPr>
        <w:numPr>
          <w:ilvl w:val="0"/>
          <w:numId w:val="17"/>
        </w:numPr>
        <w:suppressAutoHyphens/>
        <w:spacing w:after="0" w:line="276" w:lineRule="auto"/>
        <w:jc w:val="both"/>
        <w:rPr>
          <w:rFonts w:ascii="Lato" w:eastAsia="Times New Roman" w:hAnsi="Lato" w:cs="Calibri"/>
          <w:sz w:val="24"/>
          <w:szCs w:val="24"/>
          <w:lang w:eastAsia="ar-SA"/>
        </w:rPr>
      </w:pPr>
      <w:r w:rsidRPr="00646C9B">
        <w:rPr>
          <w:rFonts w:ascii="Lato" w:eastAsia="Times New Roman" w:hAnsi="Lato" w:cs="Calibri"/>
          <w:sz w:val="24"/>
          <w:szCs w:val="24"/>
          <w:lang w:eastAsia="ar-SA"/>
        </w:rPr>
        <w:t>Wykonawca zobowiązany jest prowadzić ewidencję czasu pracy.</w:t>
      </w:r>
    </w:p>
    <w:p w14:paraId="1D3D6285" w14:textId="77777777" w:rsidR="000A23F5" w:rsidRPr="00646C9B" w:rsidRDefault="000A23F5" w:rsidP="000A23F5">
      <w:pPr>
        <w:numPr>
          <w:ilvl w:val="0"/>
          <w:numId w:val="17"/>
        </w:numPr>
        <w:suppressAutoHyphens/>
        <w:spacing w:after="0" w:line="276" w:lineRule="auto"/>
        <w:jc w:val="both"/>
        <w:rPr>
          <w:rFonts w:ascii="Lato" w:eastAsia="Times New Roman" w:hAnsi="Lato" w:cs="Calibri"/>
          <w:sz w:val="24"/>
          <w:szCs w:val="24"/>
          <w:lang w:eastAsia="ar-SA"/>
        </w:rPr>
      </w:pPr>
      <w:r w:rsidRPr="00646C9B">
        <w:rPr>
          <w:rFonts w:ascii="Lato" w:eastAsia="Times New Roman" w:hAnsi="Lato" w:cs="Calibri"/>
          <w:sz w:val="24"/>
          <w:szCs w:val="24"/>
          <w:lang w:eastAsia="ar-SA"/>
        </w:rPr>
        <w:t xml:space="preserve">Potwierdzona przez Zamawiającego ewidencja czasu pracy wraz z </w:t>
      </w:r>
      <w:r w:rsidRPr="00646C9B">
        <w:rPr>
          <w:rFonts w:ascii="Lato" w:hAnsi="Lato" w:cs="Calibri"/>
          <w:sz w:val="24"/>
          <w:szCs w:val="24"/>
        </w:rPr>
        <w:t>protokołem odbioru potwierdzającego bez zastrzeżeń wykonanie przedmiotu (lub części) zamówienia</w:t>
      </w:r>
      <w:r w:rsidRPr="00646C9B">
        <w:rPr>
          <w:rFonts w:ascii="Lato" w:eastAsia="Times New Roman" w:hAnsi="Lato" w:cs="Calibri"/>
          <w:sz w:val="24"/>
          <w:szCs w:val="24"/>
          <w:lang w:eastAsia="ar-SA"/>
        </w:rPr>
        <w:t xml:space="preserve"> stanowi podstawę do wystawienia rachunku.</w:t>
      </w:r>
    </w:p>
    <w:p w14:paraId="56F95724" w14:textId="77777777" w:rsidR="000A23F5" w:rsidRPr="00646C9B" w:rsidRDefault="000A23F5" w:rsidP="000A23F5">
      <w:pPr>
        <w:numPr>
          <w:ilvl w:val="0"/>
          <w:numId w:val="17"/>
        </w:numPr>
        <w:suppressAutoHyphens/>
        <w:spacing w:after="0" w:line="276" w:lineRule="auto"/>
        <w:jc w:val="both"/>
        <w:rPr>
          <w:rFonts w:ascii="Lato" w:eastAsia="Times New Roman" w:hAnsi="Lato" w:cs="Calibri"/>
          <w:sz w:val="24"/>
          <w:szCs w:val="24"/>
          <w:lang w:eastAsia="ar-SA"/>
        </w:rPr>
      </w:pPr>
      <w:r w:rsidRPr="00646C9B">
        <w:rPr>
          <w:rFonts w:ascii="Lato" w:eastAsia="Times New Roman" w:hAnsi="Lato" w:cs="Calibri"/>
          <w:sz w:val="24"/>
          <w:szCs w:val="24"/>
          <w:lang w:eastAsia="ar-SA"/>
        </w:rPr>
        <w:t>Wykonawca zobowiązuje się do przedłożenia rachunku za wykonanie prac do 25 dnia każdego miesiąca</w:t>
      </w:r>
    </w:p>
    <w:p w14:paraId="3690DD37" w14:textId="77777777" w:rsidR="000A23F5" w:rsidRPr="00646C9B" w:rsidRDefault="000A23F5" w:rsidP="000A23F5">
      <w:pPr>
        <w:numPr>
          <w:ilvl w:val="0"/>
          <w:numId w:val="17"/>
        </w:numPr>
        <w:suppressAutoHyphens/>
        <w:spacing w:after="0" w:line="276" w:lineRule="auto"/>
        <w:jc w:val="both"/>
        <w:rPr>
          <w:rFonts w:ascii="Lato" w:eastAsia="Times New Roman" w:hAnsi="Lato" w:cs="Calibri"/>
          <w:sz w:val="24"/>
          <w:szCs w:val="24"/>
          <w:lang w:eastAsia="ar-SA"/>
        </w:rPr>
      </w:pPr>
      <w:r w:rsidRPr="00646C9B">
        <w:rPr>
          <w:rFonts w:ascii="Lato" w:eastAsia="Times New Roman" w:hAnsi="Lato" w:cs="Calibri"/>
          <w:sz w:val="24"/>
          <w:szCs w:val="24"/>
          <w:lang w:eastAsia="ar-SA"/>
        </w:rPr>
        <w:t>Wypłaty wynagrodzenia w wysokości przysługującej za miesiąc realizacji zlecenia dokonuje się przelewem na wskazany rachunek bankowy Wykonawcy ………………………………………………………………………............................................................................… w terminie do 21 dni od doręczenia Zamawiającemu prawidłowo wystawionego rachunku wraz z kartą ewidencji czasu pracy.</w:t>
      </w:r>
    </w:p>
    <w:p w14:paraId="6E83585A" w14:textId="77777777" w:rsidR="000A23F5" w:rsidRPr="00646C9B" w:rsidRDefault="000A23F5" w:rsidP="000A23F5">
      <w:pPr>
        <w:numPr>
          <w:ilvl w:val="0"/>
          <w:numId w:val="17"/>
        </w:numPr>
        <w:spacing w:after="0" w:line="276" w:lineRule="auto"/>
        <w:jc w:val="both"/>
        <w:rPr>
          <w:rFonts w:ascii="Lato" w:hAnsi="Lato"/>
          <w:sz w:val="24"/>
          <w:szCs w:val="24"/>
        </w:rPr>
      </w:pPr>
      <w:r w:rsidRPr="00646C9B">
        <w:rPr>
          <w:rFonts w:ascii="Lato" w:hAnsi="Lato"/>
          <w:sz w:val="24"/>
          <w:szCs w:val="24"/>
        </w:rPr>
        <w:t>Za dzień wypłaty uważa się dzień obciążenia rachunku Zamawiającego.</w:t>
      </w:r>
    </w:p>
    <w:p w14:paraId="3FE15893" w14:textId="77777777" w:rsidR="000A23F5" w:rsidRPr="00646C9B" w:rsidRDefault="000A23F5" w:rsidP="000A23F5">
      <w:pPr>
        <w:pStyle w:val="Tekstpodstawowywcity"/>
        <w:spacing w:after="0" w:line="276" w:lineRule="auto"/>
        <w:jc w:val="center"/>
        <w:rPr>
          <w:sz w:val="24"/>
          <w:szCs w:val="24"/>
        </w:rPr>
      </w:pPr>
      <w:r w:rsidRPr="00646C9B">
        <w:rPr>
          <w:b/>
          <w:sz w:val="24"/>
          <w:szCs w:val="24"/>
        </w:rPr>
        <w:t>§ 6.</w:t>
      </w:r>
    </w:p>
    <w:p w14:paraId="430FDE30" w14:textId="77777777" w:rsidR="000A23F5" w:rsidRPr="00646C9B" w:rsidRDefault="000A23F5" w:rsidP="000A23F5">
      <w:pPr>
        <w:pStyle w:val="Akapitzlist"/>
        <w:widowControl w:val="0"/>
        <w:spacing w:after="0"/>
        <w:ind w:left="0"/>
        <w:contextualSpacing/>
        <w:jc w:val="both"/>
        <w:rPr>
          <w:rFonts w:ascii="Lato" w:hAnsi="Lato"/>
          <w:sz w:val="24"/>
          <w:szCs w:val="24"/>
        </w:rPr>
      </w:pPr>
      <w:r w:rsidRPr="00646C9B">
        <w:rPr>
          <w:rFonts w:ascii="Lato" w:hAnsi="Lato" w:cs="Lato"/>
          <w:sz w:val="24"/>
          <w:szCs w:val="24"/>
        </w:rPr>
        <w:t>Podstawą wystawienia faktury jest podpisany przez Zamawiającego protokół odbioru prac.</w:t>
      </w:r>
    </w:p>
    <w:p w14:paraId="52CBA8A9" w14:textId="77777777" w:rsidR="000A23F5" w:rsidRPr="00646C9B" w:rsidRDefault="000A23F5" w:rsidP="000A23F5">
      <w:pPr>
        <w:pStyle w:val="Tekstpodstawowywcity"/>
        <w:spacing w:after="0" w:line="276" w:lineRule="auto"/>
        <w:jc w:val="center"/>
        <w:rPr>
          <w:sz w:val="24"/>
          <w:szCs w:val="24"/>
        </w:rPr>
      </w:pPr>
      <w:r w:rsidRPr="00646C9B">
        <w:rPr>
          <w:b/>
          <w:sz w:val="24"/>
          <w:szCs w:val="24"/>
        </w:rPr>
        <w:lastRenderedPageBreak/>
        <w:t>§ 7.</w:t>
      </w:r>
    </w:p>
    <w:p w14:paraId="6A123156" w14:textId="77777777" w:rsidR="000A23F5" w:rsidRPr="00646C9B" w:rsidRDefault="000A23F5" w:rsidP="000A23F5">
      <w:pPr>
        <w:pStyle w:val="Tekstpodstawowy"/>
        <w:spacing w:after="0" w:line="276" w:lineRule="auto"/>
        <w:rPr>
          <w:rFonts w:ascii="Lato" w:eastAsia="Calibri" w:hAnsi="Lato" w:cs="Lato"/>
          <w:lang w:val="pl-PL" w:bidi="ar-SA"/>
        </w:rPr>
      </w:pPr>
      <w:r w:rsidRPr="00646C9B">
        <w:rPr>
          <w:rFonts w:ascii="Lato" w:eastAsia="Calibri" w:hAnsi="Lato" w:cs="Lato"/>
          <w:lang w:val="pl-PL" w:bidi="ar-SA"/>
        </w:rPr>
        <w:t>Wykonawca zobowiązuje się do wykonania usługi w wymiarze godzin nie większym niż …….…. godzin oraz nie mniejszym niż …….…. godzin.</w:t>
      </w:r>
    </w:p>
    <w:p w14:paraId="56FB9731" w14:textId="77777777" w:rsidR="000A23F5" w:rsidRPr="00646C9B" w:rsidRDefault="000A23F5" w:rsidP="000A23F5">
      <w:pPr>
        <w:pStyle w:val="Tekstpodstawowy"/>
        <w:spacing w:after="0" w:line="276" w:lineRule="auto"/>
        <w:jc w:val="center"/>
        <w:rPr>
          <w:rFonts w:ascii="Lato" w:eastAsia="Calibri" w:hAnsi="Lato" w:cs="Lato"/>
          <w:lang w:val="pl-PL" w:bidi="ar-SA"/>
        </w:rPr>
      </w:pPr>
    </w:p>
    <w:p w14:paraId="0CE422AC" w14:textId="77777777" w:rsidR="000A23F5" w:rsidRPr="00646C9B" w:rsidRDefault="000A23F5" w:rsidP="000A23F5">
      <w:pPr>
        <w:pStyle w:val="Tekstpodstawowywcity"/>
        <w:spacing w:after="0" w:line="276" w:lineRule="auto"/>
        <w:jc w:val="center"/>
        <w:rPr>
          <w:sz w:val="24"/>
          <w:szCs w:val="24"/>
        </w:rPr>
      </w:pPr>
      <w:r w:rsidRPr="00646C9B">
        <w:rPr>
          <w:b/>
          <w:sz w:val="24"/>
          <w:szCs w:val="24"/>
        </w:rPr>
        <w:t>§ 8.</w:t>
      </w:r>
    </w:p>
    <w:p w14:paraId="2712DB3B" w14:textId="77777777" w:rsidR="000A23F5" w:rsidRPr="00646C9B" w:rsidRDefault="000A23F5" w:rsidP="000A23F5">
      <w:pPr>
        <w:widowControl w:val="0"/>
        <w:numPr>
          <w:ilvl w:val="1"/>
          <w:numId w:val="17"/>
        </w:numPr>
        <w:suppressAutoHyphens/>
        <w:spacing w:after="0" w:line="276" w:lineRule="auto"/>
        <w:jc w:val="both"/>
        <w:rPr>
          <w:rFonts w:ascii="Lato" w:hAnsi="Lato"/>
          <w:sz w:val="24"/>
          <w:szCs w:val="24"/>
        </w:rPr>
      </w:pPr>
      <w:r w:rsidRPr="00646C9B">
        <w:rPr>
          <w:rFonts w:ascii="Lato" w:hAnsi="Lato"/>
          <w:sz w:val="24"/>
          <w:szCs w:val="24"/>
        </w:rPr>
        <w:t>Zamawiający zastrzega sobie możliwość dochodzenia kar umownych w następujących przypadkach:</w:t>
      </w:r>
    </w:p>
    <w:p w14:paraId="1971297F" w14:textId="77777777" w:rsidR="000A23F5" w:rsidRPr="00646C9B" w:rsidRDefault="000A23F5" w:rsidP="000A23F5">
      <w:pPr>
        <w:widowControl w:val="0"/>
        <w:numPr>
          <w:ilvl w:val="0"/>
          <w:numId w:val="5"/>
        </w:numPr>
        <w:suppressAutoHyphens/>
        <w:spacing w:after="0" w:line="276" w:lineRule="auto"/>
        <w:ind w:left="1134"/>
        <w:rPr>
          <w:rFonts w:ascii="Lato" w:hAnsi="Lato"/>
          <w:sz w:val="24"/>
          <w:szCs w:val="24"/>
        </w:rPr>
      </w:pPr>
      <w:r w:rsidRPr="00646C9B">
        <w:rPr>
          <w:rFonts w:ascii="Lato" w:hAnsi="Lato"/>
          <w:sz w:val="24"/>
          <w:szCs w:val="24"/>
        </w:rPr>
        <w:t>0,1 % wartości zlecenia za każdy dzień opóźnienia w wykonywaniu przedmiotu umowy,</w:t>
      </w:r>
    </w:p>
    <w:p w14:paraId="2551B66B" w14:textId="77777777" w:rsidR="000A23F5" w:rsidRPr="00646C9B" w:rsidRDefault="000A23F5" w:rsidP="000A23F5">
      <w:pPr>
        <w:widowControl w:val="0"/>
        <w:numPr>
          <w:ilvl w:val="0"/>
          <w:numId w:val="5"/>
        </w:numPr>
        <w:suppressAutoHyphens/>
        <w:spacing w:after="0" w:line="276" w:lineRule="auto"/>
        <w:ind w:left="1134"/>
        <w:rPr>
          <w:rFonts w:ascii="Lato" w:hAnsi="Lato"/>
          <w:sz w:val="24"/>
          <w:szCs w:val="24"/>
        </w:rPr>
      </w:pPr>
      <w:r w:rsidRPr="00646C9B">
        <w:rPr>
          <w:rFonts w:ascii="Lato" w:hAnsi="Lato"/>
          <w:sz w:val="24"/>
          <w:szCs w:val="24"/>
        </w:rPr>
        <w:t>0,1 % wynagrodzenia za każdy dzień opóźnienia w usunięciu wad przedmiotu umowy liczony od uzgodnionego terminu usunięcia wady,</w:t>
      </w:r>
    </w:p>
    <w:p w14:paraId="4ACFF313" w14:textId="77777777" w:rsidR="000A23F5" w:rsidRPr="00646C9B" w:rsidRDefault="000A23F5" w:rsidP="000A23F5">
      <w:pPr>
        <w:widowControl w:val="0"/>
        <w:numPr>
          <w:ilvl w:val="0"/>
          <w:numId w:val="5"/>
        </w:numPr>
        <w:suppressAutoHyphens/>
        <w:spacing w:after="0" w:line="276" w:lineRule="auto"/>
        <w:ind w:left="1134"/>
        <w:rPr>
          <w:rFonts w:ascii="Lato" w:hAnsi="Lato"/>
          <w:sz w:val="24"/>
          <w:szCs w:val="24"/>
        </w:rPr>
      </w:pPr>
      <w:r w:rsidRPr="00646C9B">
        <w:rPr>
          <w:rFonts w:ascii="Lato" w:hAnsi="Lato"/>
          <w:sz w:val="24"/>
          <w:szCs w:val="24"/>
        </w:rPr>
        <w:t>10% wynagrodzenia w przypadku odstąpienia od umowy z przyczyn leżących po stronie Wykonawcy.</w:t>
      </w:r>
    </w:p>
    <w:p w14:paraId="26ACEF54" w14:textId="77777777" w:rsidR="000A23F5" w:rsidRPr="00646C9B" w:rsidRDefault="000A23F5" w:rsidP="000A23F5">
      <w:pPr>
        <w:widowControl w:val="0"/>
        <w:numPr>
          <w:ilvl w:val="1"/>
          <w:numId w:val="17"/>
        </w:numPr>
        <w:suppressAutoHyphens/>
        <w:spacing w:after="0" w:line="276" w:lineRule="auto"/>
        <w:jc w:val="both"/>
        <w:rPr>
          <w:rFonts w:ascii="Lato" w:hAnsi="Lato"/>
          <w:sz w:val="24"/>
          <w:szCs w:val="24"/>
        </w:rPr>
      </w:pPr>
      <w:r w:rsidRPr="00646C9B">
        <w:rPr>
          <w:rFonts w:ascii="Lato" w:hAnsi="Lato"/>
          <w:sz w:val="24"/>
          <w:szCs w:val="24"/>
        </w:rPr>
        <w:t>Wykonawca zastrzega sobie prawo do dochodzenia kar umownych w następujących przypadkach i wysokościach:</w:t>
      </w:r>
    </w:p>
    <w:p w14:paraId="536631AC" w14:textId="77777777" w:rsidR="000A23F5" w:rsidRPr="00646C9B" w:rsidRDefault="000A23F5" w:rsidP="000A23F5">
      <w:pPr>
        <w:widowControl w:val="0"/>
        <w:numPr>
          <w:ilvl w:val="0"/>
          <w:numId w:val="6"/>
        </w:numPr>
        <w:suppressAutoHyphens/>
        <w:spacing w:after="0" w:line="276" w:lineRule="auto"/>
        <w:ind w:left="1134"/>
        <w:jc w:val="both"/>
        <w:rPr>
          <w:rFonts w:ascii="Lato" w:hAnsi="Lato"/>
          <w:sz w:val="24"/>
          <w:szCs w:val="24"/>
        </w:rPr>
      </w:pPr>
      <w:r w:rsidRPr="00646C9B">
        <w:rPr>
          <w:rFonts w:ascii="Lato" w:hAnsi="Lato"/>
          <w:sz w:val="24"/>
          <w:szCs w:val="24"/>
        </w:rPr>
        <w:t>10% wynagrodzenia w przypadku odstąpienia od umowy z przyczyn leżących po stronie Zamawiającego, za wyjątkiem okoliczności określonych w § 8 ust. 1 pkt a.</w:t>
      </w:r>
    </w:p>
    <w:p w14:paraId="128C6A41" w14:textId="77777777" w:rsidR="000A23F5" w:rsidRPr="00646C9B" w:rsidRDefault="000A23F5" w:rsidP="000A23F5">
      <w:pPr>
        <w:widowControl w:val="0"/>
        <w:numPr>
          <w:ilvl w:val="0"/>
          <w:numId w:val="6"/>
        </w:numPr>
        <w:suppressAutoHyphens/>
        <w:spacing w:after="0" w:line="276" w:lineRule="auto"/>
        <w:ind w:left="1134"/>
        <w:jc w:val="both"/>
        <w:rPr>
          <w:rFonts w:ascii="Lato" w:hAnsi="Lato"/>
          <w:sz w:val="24"/>
          <w:szCs w:val="24"/>
        </w:rPr>
      </w:pPr>
      <w:r w:rsidRPr="00646C9B">
        <w:rPr>
          <w:rFonts w:ascii="Lato" w:hAnsi="Lato"/>
          <w:sz w:val="24"/>
          <w:szCs w:val="24"/>
        </w:rPr>
        <w:t>odsetki ustawowe liczone za każdy dzień zwłoki w płatności faktury/rachunku końcowego.</w:t>
      </w:r>
    </w:p>
    <w:p w14:paraId="2FD50021" w14:textId="77777777" w:rsidR="000A23F5" w:rsidRPr="00646C9B" w:rsidRDefault="000A23F5" w:rsidP="000A23F5">
      <w:pPr>
        <w:widowControl w:val="0"/>
        <w:numPr>
          <w:ilvl w:val="1"/>
          <w:numId w:val="17"/>
        </w:numPr>
        <w:suppressAutoHyphens/>
        <w:spacing w:after="0" w:line="276" w:lineRule="auto"/>
        <w:jc w:val="both"/>
        <w:rPr>
          <w:rFonts w:ascii="Lato" w:hAnsi="Lato"/>
          <w:sz w:val="24"/>
          <w:szCs w:val="24"/>
        </w:rPr>
      </w:pPr>
      <w:r w:rsidRPr="00646C9B">
        <w:rPr>
          <w:rFonts w:ascii="Lato" w:hAnsi="Lato"/>
          <w:sz w:val="24"/>
          <w:szCs w:val="24"/>
        </w:rPr>
        <w:t xml:space="preserve">W przypadku nienależytego wykonania umowy określonego przez Zamawiającego lub nie wykonanie zobowiązań wynikających z niniejszej umowy strony mogą dochodzić roszczeń z tytułu szkód powstałych z nienależytego wykonania umowy bądź nie wykonania umowy. </w:t>
      </w:r>
    </w:p>
    <w:p w14:paraId="1972B487" w14:textId="77777777" w:rsidR="000A23F5" w:rsidRPr="00646C9B" w:rsidRDefault="000A23F5" w:rsidP="000A23F5">
      <w:pPr>
        <w:widowControl w:val="0"/>
        <w:numPr>
          <w:ilvl w:val="1"/>
          <w:numId w:val="17"/>
        </w:numPr>
        <w:suppressAutoHyphens/>
        <w:spacing w:after="0" w:line="276" w:lineRule="auto"/>
        <w:jc w:val="both"/>
        <w:rPr>
          <w:rFonts w:ascii="Lato" w:hAnsi="Lato"/>
          <w:sz w:val="24"/>
          <w:szCs w:val="24"/>
        </w:rPr>
      </w:pPr>
      <w:r w:rsidRPr="00646C9B">
        <w:rPr>
          <w:rFonts w:ascii="Lato" w:hAnsi="Lato"/>
          <w:sz w:val="24"/>
          <w:szCs w:val="24"/>
        </w:rPr>
        <w:t xml:space="preserve">Wykonawca wyraża zgodę na potrącenie kar umownych z przysługującego mu wynagrodzenia. </w:t>
      </w:r>
    </w:p>
    <w:p w14:paraId="60845DE8" w14:textId="77777777" w:rsidR="000A23F5" w:rsidRPr="00646C9B" w:rsidRDefault="000A23F5" w:rsidP="000A23F5">
      <w:pPr>
        <w:spacing w:after="0" w:line="276" w:lineRule="auto"/>
        <w:jc w:val="center"/>
        <w:rPr>
          <w:rFonts w:ascii="Lato" w:hAnsi="Lato"/>
          <w:b/>
          <w:sz w:val="24"/>
          <w:szCs w:val="24"/>
        </w:rPr>
      </w:pPr>
    </w:p>
    <w:p w14:paraId="51137654" w14:textId="77777777" w:rsidR="000A23F5" w:rsidRPr="00646C9B" w:rsidRDefault="000A23F5" w:rsidP="000A23F5">
      <w:pPr>
        <w:pStyle w:val="Tekstpodstawowywcity"/>
        <w:spacing w:after="0" w:line="276" w:lineRule="auto"/>
        <w:jc w:val="center"/>
        <w:rPr>
          <w:sz w:val="24"/>
          <w:szCs w:val="24"/>
        </w:rPr>
      </w:pPr>
      <w:r w:rsidRPr="00646C9B">
        <w:rPr>
          <w:b/>
          <w:sz w:val="24"/>
          <w:szCs w:val="24"/>
        </w:rPr>
        <w:t>§ 9.</w:t>
      </w:r>
    </w:p>
    <w:p w14:paraId="72AF67AD" w14:textId="77777777" w:rsidR="000A23F5" w:rsidRPr="00646C9B" w:rsidRDefault="000A23F5" w:rsidP="000A23F5">
      <w:pPr>
        <w:widowControl w:val="0"/>
        <w:numPr>
          <w:ilvl w:val="0"/>
          <w:numId w:val="13"/>
        </w:numPr>
        <w:suppressAutoHyphens/>
        <w:spacing w:after="0" w:line="276" w:lineRule="auto"/>
        <w:jc w:val="both"/>
        <w:rPr>
          <w:rFonts w:ascii="Lato" w:hAnsi="Lato"/>
          <w:sz w:val="24"/>
          <w:szCs w:val="24"/>
        </w:rPr>
      </w:pPr>
      <w:r w:rsidRPr="00646C9B">
        <w:rPr>
          <w:rFonts w:ascii="Lato" w:hAnsi="Lato"/>
          <w:sz w:val="24"/>
          <w:szCs w:val="24"/>
        </w:rPr>
        <w:t>Zamawiającemu przysługuje prawo do odstąpienia od umowy, jeżeli:</w:t>
      </w:r>
    </w:p>
    <w:p w14:paraId="4E295F05" w14:textId="77777777" w:rsidR="000A23F5" w:rsidRPr="00646C9B" w:rsidRDefault="000A23F5" w:rsidP="000A23F5">
      <w:pPr>
        <w:widowControl w:val="0"/>
        <w:numPr>
          <w:ilvl w:val="0"/>
          <w:numId w:val="12"/>
        </w:numPr>
        <w:suppressAutoHyphens/>
        <w:spacing w:after="0" w:line="276" w:lineRule="auto"/>
        <w:jc w:val="both"/>
        <w:rPr>
          <w:rFonts w:ascii="Lato" w:hAnsi="Lato"/>
          <w:sz w:val="24"/>
          <w:szCs w:val="24"/>
        </w:rPr>
      </w:pPr>
      <w:r w:rsidRPr="00646C9B">
        <w:rPr>
          <w:rFonts w:ascii="Lato" w:hAnsi="Lato"/>
          <w:sz w:val="24"/>
          <w:szCs w:val="24"/>
        </w:rPr>
        <w:t>Wystąpią istotne zmiany okoliczności powodujące, że wykonanie umowy nie leży w interesie publicznym, czego nie można było przewidzieć w chwili zawarcia umowy. Odstąpienie od umowy w tym wypadku może nastąpić w terminie 30 dni od daty powzięcia wiadomości o powyższych okolicznościach. W takim przypadku Wykonawca może żądać wyłącznie wynagrodzenia należnego za roboty wykonane do dnia odstąpienia od umowy.</w:t>
      </w:r>
    </w:p>
    <w:p w14:paraId="242F105F" w14:textId="77777777" w:rsidR="000A23F5" w:rsidRPr="00646C9B" w:rsidRDefault="000A23F5" w:rsidP="000A23F5">
      <w:pPr>
        <w:widowControl w:val="0"/>
        <w:numPr>
          <w:ilvl w:val="0"/>
          <w:numId w:val="12"/>
        </w:numPr>
        <w:suppressAutoHyphens/>
        <w:spacing w:after="0" w:line="276" w:lineRule="auto"/>
        <w:jc w:val="both"/>
        <w:rPr>
          <w:rFonts w:ascii="Lato" w:hAnsi="Lato"/>
          <w:sz w:val="24"/>
          <w:szCs w:val="24"/>
        </w:rPr>
      </w:pPr>
      <w:r w:rsidRPr="00646C9B">
        <w:rPr>
          <w:rFonts w:ascii="Lato" w:hAnsi="Lato"/>
          <w:sz w:val="24"/>
          <w:szCs w:val="24"/>
        </w:rPr>
        <w:t>Wykonawca nie przystąpił do wykonania usługi tj. w sposób nieprzerwany nie realizuje umowy przez okres 5 dni roboczych co w ocenie Zamawiającego nie gwarantuje dotrzymania umownego terminu wykonania usługi.</w:t>
      </w:r>
    </w:p>
    <w:p w14:paraId="3C93BFEA" w14:textId="77777777" w:rsidR="000A23F5" w:rsidRPr="00646C9B" w:rsidRDefault="000A23F5" w:rsidP="000A23F5">
      <w:pPr>
        <w:widowControl w:val="0"/>
        <w:numPr>
          <w:ilvl w:val="0"/>
          <w:numId w:val="12"/>
        </w:numPr>
        <w:suppressAutoHyphens/>
        <w:spacing w:after="0" w:line="276" w:lineRule="auto"/>
        <w:jc w:val="both"/>
        <w:rPr>
          <w:rFonts w:ascii="Lato" w:hAnsi="Lato"/>
          <w:sz w:val="24"/>
          <w:szCs w:val="24"/>
        </w:rPr>
      </w:pPr>
      <w:r w:rsidRPr="00646C9B">
        <w:rPr>
          <w:rFonts w:ascii="Lato" w:hAnsi="Lato"/>
          <w:sz w:val="24"/>
          <w:szCs w:val="24"/>
        </w:rPr>
        <w:t>Wykonawca narusza przepisy bhp i p.poż. pomimo uwag i wniosków ze strony Zamawiającego.</w:t>
      </w:r>
    </w:p>
    <w:p w14:paraId="0B363EB7" w14:textId="77777777" w:rsidR="000A23F5" w:rsidRPr="00646C9B" w:rsidRDefault="000A23F5" w:rsidP="000A23F5">
      <w:pPr>
        <w:widowControl w:val="0"/>
        <w:numPr>
          <w:ilvl w:val="0"/>
          <w:numId w:val="13"/>
        </w:numPr>
        <w:suppressAutoHyphens/>
        <w:spacing w:after="0" w:line="276" w:lineRule="auto"/>
        <w:jc w:val="both"/>
        <w:rPr>
          <w:rFonts w:ascii="Lato" w:hAnsi="Lato"/>
          <w:sz w:val="24"/>
          <w:szCs w:val="24"/>
        </w:rPr>
      </w:pPr>
      <w:r w:rsidRPr="00646C9B">
        <w:rPr>
          <w:rFonts w:ascii="Lato" w:hAnsi="Lato"/>
          <w:sz w:val="24"/>
          <w:szCs w:val="24"/>
        </w:rPr>
        <w:lastRenderedPageBreak/>
        <w:t>Zamawiający zastrzega sobie prawo rozwiązania umowy w przypadku nieterminowego, nierzetelnego wykonywania przedmiotu umowy.</w:t>
      </w:r>
    </w:p>
    <w:p w14:paraId="3B10A9A1" w14:textId="77777777" w:rsidR="000A23F5" w:rsidRPr="00646C9B" w:rsidRDefault="000A23F5" w:rsidP="000A23F5">
      <w:pPr>
        <w:widowControl w:val="0"/>
        <w:numPr>
          <w:ilvl w:val="0"/>
          <w:numId w:val="13"/>
        </w:numPr>
        <w:suppressAutoHyphens/>
        <w:spacing w:after="0" w:line="276" w:lineRule="auto"/>
        <w:jc w:val="both"/>
        <w:rPr>
          <w:rFonts w:ascii="Lato" w:hAnsi="Lato"/>
          <w:sz w:val="24"/>
          <w:szCs w:val="24"/>
        </w:rPr>
      </w:pPr>
      <w:r w:rsidRPr="00646C9B">
        <w:rPr>
          <w:rFonts w:ascii="Lato" w:hAnsi="Lato"/>
          <w:sz w:val="24"/>
          <w:szCs w:val="24"/>
        </w:rPr>
        <w:t>W przypadku rozwiązania umowy Zamawiający dokona zapłaty wyłącznie za faktycznie zrealizowane usługi lub ich części. W przypadku wadliwego wykonania prac i braku ich poprawienia pomimo wezwania Zamawiającego, zamawiający zastrzega sobie prawo wykonania zastępczego na koszt Wykonawcy.</w:t>
      </w:r>
    </w:p>
    <w:p w14:paraId="09485358" w14:textId="77777777" w:rsidR="000A23F5" w:rsidRPr="00646C9B" w:rsidRDefault="000A23F5" w:rsidP="000A23F5">
      <w:pPr>
        <w:widowControl w:val="0"/>
        <w:numPr>
          <w:ilvl w:val="0"/>
          <w:numId w:val="13"/>
        </w:numPr>
        <w:suppressAutoHyphens/>
        <w:spacing w:after="0" w:line="276" w:lineRule="auto"/>
        <w:jc w:val="both"/>
        <w:rPr>
          <w:rFonts w:ascii="Lato" w:hAnsi="Lato"/>
          <w:sz w:val="24"/>
          <w:szCs w:val="24"/>
        </w:rPr>
      </w:pPr>
      <w:r w:rsidRPr="00646C9B">
        <w:rPr>
          <w:rFonts w:ascii="Lato" w:hAnsi="Lato"/>
          <w:sz w:val="24"/>
          <w:szCs w:val="24"/>
        </w:rPr>
        <w:t>Wykonawca wyraża zgodę na potrącenie z należnego mu wynagrodzenia kosztów wykonawstwa zastępczego.</w:t>
      </w:r>
    </w:p>
    <w:p w14:paraId="36B1FFE1" w14:textId="77777777" w:rsidR="000A23F5" w:rsidRPr="00646C9B" w:rsidRDefault="000A23F5" w:rsidP="000A23F5">
      <w:pPr>
        <w:pStyle w:val="Tekstpodstawowywcity"/>
        <w:spacing w:after="0" w:line="276" w:lineRule="auto"/>
        <w:ind w:left="284"/>
        <w:jc w:val="center"/>
        <w:rPr>
          <w:b/>
          <w:sz w:val="24"/>
          <w:szCs w:val="24"/>
        </w:rPr>
      </w:pPr>
    </w:p>
    <w:p w14:paraId="65B23B52" w14:textId="77777777" w:rsidR="000A23F5" w:rsidRPr="00646C9B" w:rsidRDefault="000A23F5" w:rsidP="000A23F5">
      <w:pPr>
        <w:pStyle w:val="Tekstpodstawowywcity"/>
        <w:spacing w:after="0" w:line="276" w:lineRule="auto"/>
        <w:ind w:left="284"/>
        <w:jc w:val="center"/>
        <w:rPr>
          <w:sz w:val="24"/>
          <w:szCs w:val="24"/>
        </w:rPr>
      </w:pPr>
      <w:r w:rsidRPr="00646C9B">
        <w:rPr>
          <w:b/>
          <w:sz w:val="24"/>
          <w:szCs w:val="24"/>
        </w:rPr>
        <w:t>§ 10.</w:t>
      </w:r>
    </w:p>
    <w:p w14:paraId="019A97CD" w14:textId="77777777" w:rsidR="000A23F5" w:rsidRPr="00646C9B" w:rsidRDefault="000A23F5" w:rsidP="000A23F5">
      <w:pPr>
        <w:widowControl w:val="0"/>
        <w:numPr>
          <w:ilvl w:val="3"/>
          <w:numId w:val="7"/>
        </w:numPr>
        <w:suppressAutoHyphens/>
        <w:spacing w:after="0" w:line="276" w:lineRule="auto"/>
        <w:ind w:left="426"/>
        <w:jc w:val="both"/>
        <w:rPr>
          <w:rFonts w:ascii="Lato" w:hAnsi="Lato"/>
          <w:sz w:val="24"/>
          <w:szCs w:val="24"/>
        </w:rPr>
      </w:pPr>
      <w:r w:rsidRPr="00646C9B">
        <w:rPr>
          <w:rFonts w:ascii="Lato" w:hAnsi="Lato"/>
          <w:sz w:val="24"/>
          <w:szCs w:val="24"/>
        </w:rPr>
        <w:t>Zamawiający przewiduje możliwość zmian postanowień zawartej umowy w stosunku do treści oferty, na podstawie, której dokonano wyboru Wykonawcy, w formie pisemnej pod rygorem nieważności, w następujących okolicznościach:</w:t>
      </w:r>
    </w:p>
    <w:p w14:paraId="22BE533D" w14:textId="77777777" w:rsidR="000A23F5" w:rsidRPr="00646C9B" w:rsidRDefault="000A23F5" w:rsidP="000A23F5">
      <w:pPr>
        <w:widowControl w:val="0"/>
        <w:numPr>
          <w:ilvl w:val="0"/>
          <w:numId w:val="8"/>
        </w:numPr>
        <w:suppressAutoHyphens/>
        <w:spacing w:after="0" w:line="276" w:lineRule="auto"/>
        <w:ind w:left="709"/>
        <w:jc w:val="both"/>
        <w:rPr>
          <w:rFonts w:ascii="Lato" w:hAnsi="Lato"/>
          <w:sz w:val="24"/>
          <w:szCs w:val="24"/>
        </w:rPr>
      </w:pPr>
      <w:r w:rsidRPr="00646C9B">
        <w:rPr>
          <w:rFonts w:ascii="Lato" w:hAnsi="Lato"/>
          <w:sz w:val="24"/>
          <w:szCs w:val="24"/>
        </w:rPr>
        <w:t>Zmiany wynagrodzenia w przypadku zmiany stawek podatku VAT, wynikających z obowiązujących w tym zakresie przepisów.</w:t>
      </w:r>
    </w:p>
    <w:p w14:paraId="7A8C14BD" w14:textId="77777777" w:rsidR="000A23F5" w:rsidRPr="00646C9B" w:rsidRDefault="000A23F5" w:rsidP="000A23F5">
      <w:pPr>
        <w:widowControl w:val="0"/>
        <w:numPr>
          <w:ilvl w:val="0"/>
          <w:numId w:val="8"/>
        </w:numPr>
        <w:suppressAutoHyphens/>
        <w:spacing w:after="0" w:line="276" w:lineRule="auto"/>
        <w:ind w:left="709"/>
        <w:jc w:val="both"/>
        <w:rPr>
          <w:rFonts w:ascii="Lato" w:hAnsi="Lato"/>
          <w:sz w:val="24"/>
          <w:szCs w:val="24"/>
        </w:rPr>
      </w:pPr>
      <w:r w:rsidRPr="00646C9B">
        <w:rPr>
          <w:rFonts w:ascii="Lato" w:hAnsi="Lato"/>
          <w:sz w:val="24"/>
          <w:szCs w:val="24"/>
        </w:rPr>
        <w:t>Zmiany wynagrodzenia umownego w przypadku ograniczenia zakresu przedmiotowego umowy.</w:t>
      </w:r>
    </w:p>
    <w:p w14:paraId="6B048A3C" w14:textId="77777777" w:rsidR="000A23F5" w:rsidRPr="00646C9B" w:rsidRDefault="000A23F5" w:rsidP="000A23F5">
      <w:pPr>
        <w:widowControl w:val="0"/>
        <w:numPr>
          <w:ilvl w:val="0"/>
          <w:numId w:val="8"/>
        </w:numPr>
        <w:suppressAutoHyphens/>
        <w:spacing w:after="0" w:line="276" w:lineRule="auto"/>
        <w:ind w:left="709"/>
        <w:jc w:val="both"/>
        <w:rPr>
          <w:rFonts w:ascii="Lato" w:hAnsi="Lato"/>
          <w:sz w:val="24"/>
          <w:szCs w:val="24"/>
        </w:rPr>
      </w:pPr>
      <w:r w:rsidRPr="00646C9B">
        <w:rPr>
          <w:rFonts w:ascii="Lato" w:hAnsi="Lato"/>
          <w:sz w:val="24"/>
          <w:szCs w:val="24"/>
        </w:rPr>
        <w:t>Zmiany zakresu umowy, z uwzględnieniem zapisu § 9 ust. 1 lit. b), w jakim realizacja Umowy jest niemożliwa do wykonania, wskutek okoliczności niezależnych od stron Umowy, których nawet przy dołożeniu należytej staranności nie mogły one przewidzieć, w szczególności: zjawisk atmosferycznych wpływających na możliwość wystąpienia podtopień, lub innych zjawisk naturalnych lub wynikających z sił przyrody mających wpływ na brak dostępności poszczególnych obszarów podlegających Umowie.</w:t>
      </w:r>
    </w:p>
    <w:p w14:paraId="283813DD" w14:textId="77777777" w:rsidR="000A23F5" w:rsidRPr="00646C9B" w:rsidRDefault="000A23F5" w:rsidP="000A23F5">
      <w:pPr>
        <w:widowControl w:val="0"/>
        <w:numPr>
          <w:ilvl w:val="0"/>
          <w:numId w:val="10"/>
        </w:numPr>
        <w:tabs>
          <w:tab w:val="clear" w:pos="708"/>
        </w:tabs>
        <w:suppressAutoHyphens/>
        <w:spacing w:after="0" w:line="276" w:lineRule="auto"/>
        <w:ind w:left="426"/>
        <w:jc w:val="both"/>
        <w:rPr>
          <w:rFonts w:ascii="Lato" w:hAnsi="Lato"/>
          <w:sz w:val="24"/>
          <w:szCs w:val="24"/>
        </w:rPr>
      </w:pPr>
      <w:r w:rsidRPr="00646C9B">
        <w:rPr>
          <w:rFonts w:ascii="Lato" w:hAnsi="Lato"/>
          <w:spacing w:val="2"/>
          <w:sz w:val="24"/>
          <w:szCs w:val="24"/>
        </w:rPr>
        <w:t>Ponadto Zamawiający dopuszcza możliwość zmian redakcyjnych umowy, zmian będących następstwem zmian danych zarówno jego jak i Wykonawcy, w tym ujawnionych w rejestrach publicznych (np. zmiana oznaczenia adresu, nazwy Wykonawcy, osoby uprawnionej do kontaktów) oraz innych zmian nie stanowiących zmian treści umowy w stosunku do treści oferty. W takiej sytuacji wprowadzenie do umowy stosownych zmian nie stanowiących zmian treści umowy w stosunku do treści oferty nie będzie wymagało zachowania formy pisemnej, a jedynie notatki/protokołu zatwierdzonego przez przedstawicieli obu stron.</w:t>
      </w:r>
    </w:p>
    <w:p w14:paraId="0A5EC6B3" w14:textId="77777777" w:rsidR="000A23F5" w:rsidRPr="00646C9B" w:rsidRDefault="000A23F5" w:rsidP="000A23F5">
      <w:pPr>
        <w:widowControl w:val="0"/>
        <w:numPr>
          <w:ilvl w:val="0"/>
          <w:numId w:val="10"/>
        </w:numPr>
        <w:tabs>
          <w:tab w:val="clear" w:pos="708"/>
        </w:tabs>
        <w:suppressAutoHyphens/>
        <w:spacing w:after="0" w:line="276" w:lineRule="auto"/>
        <w:jc w:val="both"/>
        <w:rPr>
          <w:rFonts w:ascii="Lato" w:hAnsi="Lato"/>
          <w:sz w:val="24"/>
          <w:szCs w:val="24"/>
        </w:rPr>
      </w:pPr>
      <w:r w:rsidRPr="00646C9B">
        <w:rPr>
          <w:rFonts w:ascii="Lato" w:hAnsi="Lato"/>
          <w:spacing w:val="2"/>
          <w:sz w:val="24"/>
          <w:szCs w:val="24"/>
        </w:rPr>
        <w:t>Wszelkie zmiany wprowadzone do umowy dokonane będą z poszanowaniem obowiązków wynikających z przepisów prawa.</w:t>
      </w:r>
    </w:p>
    <w:p w14:paraId="70F98A74" w14:textId="77777777" w:rsidR="000A23F5" w:rsidRPr="00646C9B" w:rsidRDefault="000A23F5" w:rsidP="000A23F5">
      <w:pPr>
        <w:pStyle w:val="Tekstpodstawowywcity"/>
        <w:spacing w:after="0" w:line="276" w:lineRule="auto"/>
        <w:ind w:left="0"/>
        <w:jc w:val="center"/>
        <w:rPr>
          <w:b/>
          <w:sz w:val="24"/>
          <w:szCs w:val="24"/>
        </w:rPr>
      </w:pPr>
    </w:p>
    <w:p w14:paraId="304184A5" w14:textId="77777777" w:rsidR="000A23F5" w:rsidRPr="00646C9B" w:rsidRDefault="000A23F5" w:rsidP="000A23F5">
      <w:pPr>
        <w:pStyle w:val="Tekstpodstawowywcity"/>
        <w:spacing w:after="0" w:line="276" w:lineRule="auto"/>
        <w:ind w:left="0"/>
        <w:jc w:val="center"/>
        <w:rPr>
          <w:b/>
          <w:sz w:val="24"/>
          <w:szCs w:val="24"/>
        </w:rPr>
      </w:pPr>
    </w:p>
    <w:p w14:paraId="5C8A7532" w14:textId="77777777" w:rsidR="000A23F5" w:rsidRPr="00646C9B" w:rsidRDefault="000A23F5" w:rsidP="000A23F5">
      <w:pPr>
        <w:pStyle w:val="Tekstpodstawowywcity"/>
        <w:spacing w:after="0" w:line="276" w:lineRule="auto"/>
        <w:ind w:left="0"/>
        <w:jc w:val="center"/>
        <w:rPr>
          <w:sz w:val="24"/>
          <w:szCs w:val="24"/>
        </w:rPr>
      </w:pPr>
      <w:r w:rsidRPr="00646C9B">
        <w:rPr>
          <w:b/>
          <w:sz w:val="24"/>
          <w:szCs w:val="24"/>
        </w:rPr>
        <w:t>§ 11.</w:t>
      </w:r>
    </w:p>
    <w:p w14:paraId="46BEF567" w14:textId="77777777" w:rsidR="000A23F5" w:rsidRPr="00646C9B" w:rsidRDefault="000A23F5" w:rsidP="000A23F5">
      <w:pPr>
        <w:widowControl w:val="0"/>
        <w:numPr>
          <w:ilvl w:val="1"/>
          <w:numId w:val="11"/>
        </w:numPr>
        <w:suppressAutoHyphens/>
        <w:spacing w:after="0" w:line="276" w:lineRule="auto"/>
        <w:jc w:val="both"/>
        <w:rPr>
          <w:rFonts w:ascii="Lato" w:hAnsi="Lato"/>
          <w:sz w:val="24"/>
          <w:szCs w:val="24"/>
        </w:rPr>
      </w:pPr>
      <w:r w:rsidRPr="00646C9B">
        <w:rPr>
          <w:rFonts w:ascii="Lato" w:hAnsi="Lato"/>
          <w:spacing w:val="2"/>
          <w:sz w:val="24"/>
          <w:szCs w:val="24"/>
        </w:rPr>
        <w:t>W sprawach nieuregulowanych niniejszą umową stosuje się przepisy Kodeksu Cywilnego.</w:t>
      </w:r>
    </w:p>
    <w:p w14:paraId="26D93C06" w14:textId="77777777" w:rsidR="000A23F5" w:rsidRPr="00646C9B" w:rsidRDefault="000A23F5" w:rsidP="000A23F5">
      <w:pPr>
        <w:widowControl w:val="0"/>
        <w:numPr>
          <w:ilvl w:val="1"/>
          <w:numId w:val="11"/>
        </w:numPr>
        <w:suppressAutoHyphens/>
        <w:spacing w:after="0" w:line="276" w:lineRule="auto"/>
        <w:jc w:val="both"/>
        <w:rPr>
          <w:rFonts w:ascii="Lato" w:hAnsi="Lato"/>
          <w:sz w:val="24"/>
          <w:szCs w:val="24"/>
        </w:rPr>
      </w:pPr>
      <w:r w:rsidRPr="00646C9B">
        <w:rPr>
          <w:rFonts w:ascii="Lato" w:hAnsi="Lato"/>
          <w:spacing w:val="2"/>
          <w:sz w:val="24"/>
          <w:szCs w:val="24"/>
        </w:rPr>
        <w:t xml:space="preserve">Zmiana postanowień niniejszej umowy może być dokonana wyłącznie pisemnie </w:t>
      </w:r>
      <w:r w:rsidRPr="00646C9B">
        <w:rPr>
          <w:rFonts w:ascii="Lato" w:hAnsi="Lato"/>
          <w:spacing w:val="2"/>
          <w:sz w:val="24"/>
          <w:szCs w:val="24"/>
        </w:rPr>
        <w:lastRenderedPageBreak/>
        <w:t>w formie aneksu za zgodą obu stron.</w:t>
      </w:r>
    </w:p>
    <w:p w14:paraId="76E07038" w14:textId="77777777" w:rsidR="000A23F5" w:rsidRPr="00646C9B" w:rsidRDefault="000A23F5" w:rsidP="000A23F5">
      <w:pPr>
        <w:widowControl w:val="0"/>
        <w:numPr>
          <w:ilvl w:val="1"/>
          <w:numId w:val="11"/>
        </w:numPr>
        <w:suppressAutoHyphens/>
        <w:spacing w:after="0" w:line="276" w:lineRule="auto"/>
        <w:jc w:val="both"/>
        <w:rPr>
          <w:rFonts w:ascii="Lato" w:hAnsi="Lato"/>
          <w:sz w:val="24"/>
          <w:szCs w:val="24"/>
        </w:rPr>
      </w:pPr>
      <w:r w:rsidRPr="00646C9B">
        <w:rPr>
          <w:rFonts w:ascii="Lato" w:hAnsi="Lato"/>
          <w:spacing w:val="2"/>
          <w:sz w:val="24"/>
          <w:szCs w:val="24"/>
        </w:rPr>
        <w:t>Strony oświadczają, iż wynikające z niniejszej umowy sprawy sporne będą załatwiane polubownie w drodze uzgodnień i porozumień.</w:t>
      </w:r>
    </w:p>
    <w:p w14:paraId="1B3DFD79" w14:textId="77777777" w:rsidR="000A23F5" w:rsidRPr="00646C9B" w:rsidRDefault="000A23F5" w:rsidP="000A23F5">
      <w:pPr>
        <w:widowControl w:val="0"/>
        <w:numPr>
          <w:ilvl w:val="1"/>
          <w:numId w:val="11"/>
        </w:numPr>
        <w:suppressAutoHyphens/>
        <w:spacing w:after="0" w:line="276" w:lineRule="auto"/>
        <w:jc w:val="both"/>
        <w:rPr>
          <w:rFonts w:ascii="Lato" w:hAnsi="Lato"/>
          <w:sz w:val="24"/>
          <w:szCs w:val="24"/>
        </w:rPr>
      </w:pPr>
      <w:r w:rsidRPr="00646C9B">
        <w:rPr>
          <w:rFonts w:ascii="Lato" w:hAnsi="Lato"/>
          <w:spacing w:val="2"/>
          <w:sz w:val="24"/>
          <w:szCs w:val="24"/>
        </w:rPr>
        <w:t xml:space="preserve">W przypadku braku możliwości polubownego rozstrzygnięcia sporów, właściwym dla rozpoznania sporów wynikłych na tle realizacji niniejszej umowy jest sąd powszechny właściwy dla siedziby Zamawiającego według prawa i procedury polskiej. </w:t>
      </w:r>
    </w:p>
    <w:p w14:paraId="3431B871" w14:textId="77777777" w:rsidR="000A23F5" w:rsidRPr="00646C9B" w:rsidRDefault="000A23F5" w:rsidP="000A23F5">
      <w:pPr>
        <w:widowControl w:val="0"/>
        <w:numPr>
          <w:ilvl w:val="1"/>
          <w:numId w:val="11"/>
        </w:numPr>
        <w:suppressAutoHyphens/>
        <w:spacing w:after="0" w:line="276" w:lineRule="auto"/>
        <w:jc w:val="both"/>
        <w:rPr>
          <w:rFonts w:ascii="Lato" w:hAnsi="Lato"/>
          <w:sz w:val="24"/>
          <w:szCs w:val="24"/>
        </w:rPr>
      </w:pPr>
      <w:r w:rsidRPr="00646C9B">
        <w:rPr>
          <w:rFonts w:ascii="Lato" w:hAnsi="Lato"/>
          <w:spacing w:val="2"/>
          <w:sz w:val="24"/>
          <w:szCs w:val="24"/>
        </w:rPr>
        <w:t>Językiem właściwym dla rozstrzygania sporów jest język polski.</w:t>
      </w:r>
    </w:p>
    <w:p w14:paraId="727D8457" w14:textId="77777777" w:rsidR="000A23F5" w:rsidRPr="00646C9B" w:rsidRDefault="000A23F5" w:rsidP="000A23F5">
      <w:pPr>
        <w:pStyle w:val="Tekstpodstawowywcity"/>
        <w:spacing w:after="0" w:line="276" w:lineRule="auto"/>
        <w:ind w:left="284"/>
        <w:jc w:val="center"/>
        <w:rPr>
          <w:b/>
          <w:sz w:val="24"/>
          <w:szCs w:val="24"/>
        </w:rPr>
      </w:pPr>
    </w:p>
    <w:p w14:paraId="544AEDC6" w14:textId="77777777" w:rsidR="000A23F5" w:rsidRPr="00646C9B" w:rsidRDefault="000A23F5" w:rsidP="000A23F5">
      <w:pPr>
        <w:pStyle w:val="Tekstpodstawowywcity"/>
        <w:spacing w:after="0" w:line="276" w:lineRule="auto"/>
        <w:ind w:left="284"/>
        <w:jc w:val="center"/>
        <w:rPr>
          <w:sz w:val="24"/>
          <w:szCs w:val="24"/>
        </w:rPr>
      </w:pPr>
      <w:r w:rsidRPr="00646C9B">
        <w:rPr>
          <w:b/>
          <w:sz w:val="24"/>
          <w:szCs w:val="24"/>
        </w:rPr>
        <w:t>§ 12.</w:t>
      </w:r>
    </w:p>
    <w:p w14:paraId="59909B9F" w14:textId="77777777" w:rsidR="000A23F5" w:rsidRPr="00646C9B" w:rsidRDefault="000A23F5" w:rsidP="000A23F5">
      <w:pPr>
        <w:widowControl w:val="0"/>
        <w:numPr>
          <w:ilvl w:val="2"/>
          <w:numId w:val="11"/>
        </w:numPr>
        <w:tabs>
          <w:tab w:val="clear" w:pos="1440"/>
        </w:tabs>
        <w:suppressAutoHyphens/>
        <w:spacing w:after="0" w:line="276" w:lineRule="auto"/>
        <w:ind w:left="426" w:hanging="426"/>
        <w:jc w:val="both"/>
        <w:rPr>
          <w:rFonts w:ascii="Lato" w:hAnsi="Lato"/>
          <w:sz w:val="24"/>
          <w:szCs w:val="24"/>
        </w:rPr>
      </w:pPr>
      <w:r w:rsidRPr="00646C9B">
        <w:rPr>
          <w:rFonts w:ascii="Lato" w:hAnsi="Lato"/>
          <w:spacing w:val="2"/>
          <w:sz w:val="24"/>
          <w:szCs w:val="24"/>
        </w:rPr>
        <w:t>Integralną część umowy stanowi oferta Wykonawcy.</w:t>
      </w:r>
    </w:p>
    <w:p w14:paraId="1BAF02AC" w14:textId="77777777" w:rsidR="000A23F5" w:rsidRPr="00646C9B" w:rsidRDefault="000A23F5" w:rsidP="000A23F5">
      <w:pPr>
        <w:widowControl w:val="0"/>
        <w:numPr>
          <w:ilvl w:val="0"/>
          <w:numId w:val="11"/>
        </w:numPr>
        <w:suppressAutoHyphens/>
        <w:spacing w:after="0" w:line="276" w:lineRule="auto"/>
        <w:jc w:val="both"/>
        <w:rPr>
          <w:rFonts w:ascii="Lato" w:hAnsi="Lato"/>
          <w:sz w:val="24"/>
          <w:szCs w:val="24"/>
        </w:rPr>
      </w:pPr>
      <w:r w:rsidRPr="00646C9B">
        <w:rPr>
          <w:rFonts w:ascii="Lato" w:hAnsi="Lato"/>
          <w:spacing w:val="2"/>
          <w:sz w:val="24"/>
          <w:szCs w:val="24"/>
        </w:rPr>
        <w:t>Umowę sporządzono w dwóch jednobrzmiących egzemplarzach, po jednym egzemplarzu dla każdej ze stron.</w:t>
      </w:r>
    </w:p>
    <w:p w14:paraId="24064725" w14:textId="77777777" w:rsidR="000A23F5" w:rsidRPr="00646C9B" w:rsidRDefault="000A23F5" w:rsidP="000A23F5">
      <w:pPr>
        <w:spacing w:after="0" w:line="276" w:lineRule="auto"/>
        <w:rPr>
          <w:rFonts w:ascii="Lato" w:hAnsi="Lato"/>
          <w:spacing w:val="2"/>
          <w:sz w:val="24"/>
          <w:szCs w:val="24"/>
        </w:rPr>
      </w:pPr>
    </w:p>
    <w:p w14:paraId="1FE414EF" w14:textId="77777777" w:rsidR="000A23F5" w:rsidRPr="00646C9B" w:rsidRDefault="000A23F5" w:rsidP="000A23F5">
      <w:pPr>
        <w:spacing w:after="0" w:line="276" w:lineRule="auto"/>
        <w:rPr>
          <w:rFonts w:ascii="Lato" w:hAnsi="Lato"/>
          <w:spacing w:val="2"/>
          <w:sz w:val="24"/>
          <w:szCs w:val="24"/>
        </w:rPr>
      </w:pPr>
    </w:p>
    <w:p w14:paraId="0C03DB09" w14:textId="77777777" w:rsidR="000A23F5" w:rsidRPr="00646C9B" w:rsidRDefault="000A23F5" w:rsidP="000A23F5">
      <w:pPr>
        <w:spacing w:after="0" w:line="276" w:lineRule="auto"/>
        <w:rPr>
          <w:rFonts w:ascii="Lato" w:hAnsi="Lato"/>
          <w:spacing w:val="2"/>
          <w:sz w:val="24"/>
          <w:szCs w:val="24"/>
        </w:rPr>
      </w:pPr>
    </w:p>
    <w:p w14:paraId="0AF6A351" w14:textId="77777777" w:rsidR="000A23F5" w:rsidRPr="00646C9B" w:rsidRDefault="000A23F5" w:rsidP="000A23F5">
      <w:pPr>
        <w:spacing w:after="0" w:line="276" w:lineRule="auto"/>
        <w:jc w:val="center"/>
        <w:rPr>
          <w:rFonts w:ascii="Lato" w:hAnsi="Lato"/>
          <w:sz w:val="24"/>
          <w:szCs w:val="24"/>
        </w:rPr>
      </w:pPr>
      <w:r w:rsidRPr="00646C9B">
        <w:rPr>
          <w:rFonts w:ascii="Lato" w:hAnsi="Lato"/>
          <w:b/>
          <w:sz w:val="24"/>
          <w:szCs w:val="24"/>
        </w:rPr>
        <w:t>ZAMAWIAJĄCY:</w:t>
      </w:r>
      <w:r w:rsidRPr="00646C9B">
        <w:rPr>
          <w:rFonts w:ascii="Lato" w:hAnsi="Lato"/>
          <w:b/>
          <w:sz w:val="24"/>
          <w:szCs w:val="24"/>
        </w:rPr>
        <w:tab/>
      </w:r>
      <w:r w:rsidRPr="00646C9B">
        <w:rPr>
          <w:rFonts w:ascii="Lato" w:hAnsi="Lato"/>
          <w:b/>
          <w:sz w:val="24"/>
          <w:szCs w:val="24"/>
        </w:rPr>
        <w:tab/>
      </w:r>
      <w:r w:rsidRPr="00646C9B">
        <w:rPr>
          <w:rFonts w:ascii="Lato" w:hAnsi="Lato"/>
          <w:b/>
          <w:sz w:val="24"/>
          <w:szCs w:val="24"/>
        </w:rPr>
        <w:tab/>
      </w:r>
      <w:r w:rsidRPr="00646C9B">
        <w:rPr>
          <w:rFonts w:ascii="Lato" w:hAnsi="Lato"/>
          <w:b/>
          <w:sz w:val="24"/>
          <w:szCs w:val="24"/>
        </w:rPr>
        <w:tab/>
      </w:r>
      <w:r w:rsidRPr="00646C9B">
        <w:rPr>
          <w:rFonts w:ascii="Lato" w:hAnsi="Lato"/>
          <w:b/>
          <w:sz w:val="24"/>
          <w:szCs w:val="24"/>
        </w:rPr>
        <w:tab/>
        <w:t>WYKONAWCA:</w:t>
      </w:r>
    </w:p>
    <w:p w14:paraId="32E412FF" w14:textId="77777777" w:rsidR="000A23F5" w:rsidRPr="00646C9B" w:rsidRDefault="000A23F5" w:rsidP="000A23F5">
      <w:pPr>
        <w:spacing w:after="0" w:line="276" w:lineRule="auto"/>
        <w:rPr>
          <w:rFonts w:ascii="Lato" w:hAnsi="Lato"/>
          <w:sz w:val="24"/>
          <w:szCs w:val="24"/>
        </w:rPr>
      </w:pPr>
    </w:p>
    <w:p w14:paraId="72B99FCB" w14:textId="77777777" w:rsidR="000A23F5" w:rsidRPr="00646C9B" w:rsidRDefault="000A23F5" w:rsidP="000A23F5">
      <w:pPr>
        <w:spacing w:after="0" w:line="276" w:lineRule="auto"/>
        <w:rPr>
          <w:rFonts w:ascii="Lato" w:hAnsi="Lato"/>
          <w:sz w:val="24"/>
          <w:szCs w:val="24"/>
        </w:rPr>
      </w:pPr>
    </w:p>
    <w:p w14:paraId="563422CF" w14:textId="77777777" w:rsidR="000A23F5" w:rsidRPr="00646C9B" w:rsidRDefault="000A23F5" w:rsidP="000A23F5">
      <w:pPr>
        <w:spacing w:after="0" w:line="276" w:lineRule="auto"/>
        <w:ind w:firstLine="708"/>
        <w:rPr>
          <w:rFonts w:ascii="Lato" w:hAnsi="Lato"/>
          <w:sz w:val="24"/>
          <w:szCs w:val="24"/>
        </w:rPr>
      </w:pPr>
      <w:r w:rsidRPr="00646C9B">
        <w:rPr>
          <w:rFonts w:ascii="Lato" w:hAnsi="Lato"/>
          <w:sz w:val="24"/>
          <w:szCs w:val="24"/>
        </w:rPr>
        <w:t>……………………………………</w:t>
      </w:r>
      <w:r w:rsidRPr="00646C9B">
        <w:rPr>
          <w:rFonts w:ascii="Lato" w:hAnsi="Lato"/>
          <w:sz w:val="24"/>
          <w:szCs w:val="24"/>
        </w:rPr>
        <w:tab/>
      </w:r>
      <w:r w:rsidRPr="00646C9B">
        <w:rPr>
          <w:rFonts w:ascii="Lato" w:hAnsi="Lato"/>
          <w:sz w:val="24"/>
          <w:szCs w:val="24"/>
        </w:rPr>
        <w:tab/>
      </w:r>
      <w:r w:rsidRPr="00646C9B">
        <w:rPr>
          <w:rFonts w:ascii="Lato" w:hAnsi="Lato"/>
          <w:sz w:val="24"/>
          <w:szCs w:val="24"/>
        </w:rPr>
        <w:tab/>
      </w:r>
      <w:r w:rsidRPr="00646C9B">
        <w:rPr>
          <w:rFonts w:ascii="Lato" w:hAnsi="Lato"/>
          <w:sz w:val="24"/>
          <w:szCs w:val="24"/>
        </w:rPr>
        <w:tab/>
        <w:t>…………………………………………</w:t>
      </w:r>
    </w:p>
    <w:p w14:paraId="292846FA" w14:textId="77777777" w:rsidR="000A23F5" w:rsidRPr="00646C9B" w:rsidRDefault="000A23F5" w:rsidP="000A23F5">
      <w:pPr>
        <w:spacing w:after="0" w:line="276" w:lineRule="auto"/>
        <w:ind w:right="84"/>
        <w:jc w:val="right"/>
        <w:rPr>
          <w:rFonts w:ascii="Lato" w:hAnsi="Lato" w:cs="Calibri"/>
          <w:b/>
          <w:bCs/>
          <w:szCs w:val="20"/>
        </w:rPr>
      </w:pPr>
    </w:p>
    <w:p w14:paraId="0937AE41" w14:textId="77777777" w:rsidR="000A23F5" w:rsidRPr="00646C9B" w:rsidRDefault="000A23F5" w:rsidP="000A23F5">
      <w:pPr>
        <w:spacing w:after="0" w:line="276" w:lineRule="auto"/>
        <w:ind w:right="84"/>
        <w:jc w:val="right"/>
        <w:rPr>
          <w:rFonts w:ascii="Lato" w:hAnsi="Lato" w:cs="Calibri"/>
          <w:b/>
          <w:bCs/>
          <w:szCs w:val="20"/>
        </w:rPr>
      </w:pPr>
    </w:p>
    <w:p w14:paraId="3824A764" w14:textId="77777777" w:rsidR="000A23F5" w:rsidRPr="00646C9B" w:rsidRDefault="000A23F5" w:rsidP="000A23F5">
      <w:pPr>
        <w:spacing w:after="0" w:line="276" w:lineRule="auto"/>
        <w:ind w:right="84"/>
        <w:rPr>
          <w:rFonts w:ascii="Lato" w:hAnsi="Lato" w:cs="Calibri"/>
          <w:b/>
          <w:bCs/>
          <w:szCs w:val="20"/>
        </w:rPr>
      </w:pPr>
    </w:p>
    <w:sectPr w:rsidR="000A23F5" w:rsidRPr="00646C9B" w:rsidSect="001808E6">
      <w:footerReference w:type="default" r:id="rId5"/>
      <w:footerReference w:type="first" r:id="rId6"/>
      <w:pgSz w:w="11906" w:h="16838"/>
      <w:pgMar w:top="964" w:right="1304" w:bottom="964" w:left="130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EF095" w14:textId="77777777" w:rsidR="00FD0D3F" w:rsidRDefault="000A23F5" w:rsidP="001808E6">
    <w:pPr>
      <w:pStyle w:val="Stopka"/>
      <w:jc w:val="cen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36</w:t>
    </w:r>
    <w:r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864103972"/>
      <w:docPartObj>
        <w:docPartGallery w:val="Page Numbers (Bottom of Page)"/>
        <w:docPartUnique/>
      </w:docPartObj>
    </w:sdtPr>
    <w:sdtEndPr/>
    <w:sdtContent>
      <w:p w14:paraId="5B32770E" w14:textId="77777777" w:rsidR="001808E6" w:rsidRPr="001808E6" w:rsidRDefault="000A23F5" w:rsidP="001808E6">
        <w:pPr>
          <w:pStyle w:val="Stopka"/>
          <w:jc w:val="center"/>
          <w:rPr>
            <w:sz w:val="18"/>
            <w:szCs w:val="18"/>
          </w:rPr>
        </w:pPr>
        <w:r w:rsidRPr="001808E6">
          <w:rPr>
            <w:sz w:val="18"/>
            <w:szCs w:val="18"/>
          </w:rPr>
          <w:fldChar w:fldCharType="begin"/>
        </w:r>
        <w:r w:rsidRPr="001808E6">
          <w:rPr>
            <w:sz w:val="18"/>
            <w:szCs w:val="18"/>
          </w:rPr>
          <w:instrText>PAGE   \* MERGEFORMAT</w:instrText>
        </w:r>
        <w:r w:rsidRPr="001808E6">
          <w:rPr>
            <w:sz w:val="18"/>
            <w:szCs w:val="18"/>
          </w:rPr>
          <w:fldChar w:fldCharType="separate"/>
        </w:r>
        <w:r w:rsidRPr="001808E6">
          <w:rPr>
            <w:sz w:val="18"/>
            <w:szCs w:val="18"/>
          </w:rPr>
          <w:t>2</w:t>
        </w:r>
        <w:r w:rsidRPr="001808E6">
          <w:rPr>
            <w:sz w:val="18"/>
            <w:szCs w:val="18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1" w15:restartNumberingAfterBreak="0">
    <w:nsid w:val="029953B2"/>
    <w:multiLevelType w:val="hybridMultilevel"/>
    <w:tmpl w:val="CE9A7882"/>
    <w:name w:val="WW8Num15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DC6017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D12AF"/>
    <w:multiLevelType w:val="multilevel"/>
    <w:tmpl w:val="2C32F1B4"/>
    <w:name w:val="WW8Num33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4442C13"/>
    <w:multiLevelType w:val="multilevel"/>
    <w:tmpl w:val="0CA8EE3C"/>
    <w:name w:val="WW8Num2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C14618"/>
    <w:multiLevelType w:val="hybridMultilevel"/>
    <w:tmpl w:val="758270E2"/>
    <w:name w:val="WW8Num37"/>
    <w:lvl w:ilvl="0" w:tplc="A3E65EB2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Lato" w:eastAsia="Calibri" w:hAnsi="Lato" w:cs="Lato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E4D65"/>
    <w:multiLevelType w:val="multilevel"/>
    <w:tmpl w:val="B390476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6386AF8"/>
    <w:multiLevelType w:val="multilevel"/>
    <w:tmpl w:val="9706545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18C0E57"/>
    <w:multiLevelType w:val="multilevel"/>
    <w:tmpl w:val="97065452"/>
    <w:name w:val="WW8Num15222222222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DF222DE"/>
    <w:multiLevelType w:val="hybridMultilevel"/>
    <w:tmpl w:val="9992EB60"/>
    <w:name w:val="WW8Num15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4952E5"/>
    <w:multiLevelType w:val="multilevel"/>
    <w:tmpl w:val="9BDCBAD8"/>
    <w:name w:val="WW8Num362"/>
    <w:lvl w:ilvl="0">
      <w:start w:val="2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hint="default"/>
        <w:spacing w:val="2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1" w15:restartNumberingAfterBreak="0">
    <w:nsid w:val="570F13AF"/>
    <w:multiLevelType w:val="hybridMultilevel"/>
    <w:tmpl w:val="C38092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4E3DA3"/>
    <w:multiLevelType w:val="hybridMultilevel"/>
    <w:tmpl w:val="3FDA0A54"/>
    <w:name w:val="WW8Num152"/>
    <w:lvl w:ilvl="0" w:tplc="00000006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B7D59BD"/>
    <w:multiLevelType w:val="hybridMultilevel"/>
    <w:tmpl w:val="E64C86E2"/>
    <w:lvl w:ilvl="0" w:tplc="9F60D130">
      <w:start w:val="3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FF84BA0"/>
    <w:multiLevelType w:val="hybridMultilevel"/>
    <w:tmpl w:val="160A00B6"/>
    <w:name w:val="WW8Num1522"/>
    <w:lvl w:ilvl="0" w:tplc="00000006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7A002B14"/>
    <w:multiLevelType w:val="multilevel"/>
    <w:tmpl w:val="3E7EE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630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15"/>
        </w:tabs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5"/>
        </w:tabs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4"/>
  </w:num>
  <w:num w:numId="4">
    <w:abstractNumId w:val="4"/>
  </w:num>
  <w:num w:numId="5">
    <w:abstractNumId w:val="12"/>
  </w:num>
  <w:num w:numId="6">
    <w:abstractNumId w:val="15"/>
  </w:num>
  <w:num w:numId="7">
    <w:abstractNumId w:val="1"/>
  </w:num>
  <w:num w:numId="8">
    <w:abstractNumId w:val="9"/>
  </w:num>
  <w:num w:numId="9">
    <w:abstractNumId w:val="8"/>
  </w:num>
  <w:num w:numId="10">
    <w:abstractNumId w:val="10"/>
  </w:num>
  <w:num w:numId="11">
    <w:abstractNumId w:val="6"/>
  </w:num>
  <w:num w:numId="12">
    <w:abstractNumId w:val="11"/>
  </w:num>
  <w:num w:numId="13">
    <w:abstractNumId w:val="16"/>
  </w:num>
  <w:num w:numId="14">
    <w:abstractNumId w:val="5"/>
  </w:num>
  <w:num w:numId="15">
    <w:abstractNumId w:val="13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3F5"/>
    <w:rsid w:val="000A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408CA"/>
  <w15:chartTrackingRefBased/>
  <w15:docId w15:val="{AF90DBC5-FBC2-4C14-B1F9-C6303DBA5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3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0A23F5"/>
    <w:pPr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x-none" w:eastAsia="zh-CN" w:bidi="hi-IN"/>
    </w:rPr>
  </w:style>
  <w:style w:type="character" w:customStyle="1" w:styleId="TekstpodstawowyZnak">
    <w:name w:val="Tekst podstawowy Znak"/>
    <w:basedOn w:val="Domylnaczcionkaakapitu"/>
    <w:uiPriority w:val="99"/>
    <w:semiHidden/>
    <w:rsid w:val="000A23F5"/>
  </w:style>
  <w:style w:type="character" w:customStyle="1" w:styleId="TekstpodstawowyZnak1">
    <w:name w:val="Tekst podstawowy Znak1"/>
    <w:basedOn w:val="Domylnaczcionkaakapitu"/>
    <w:link w:val="Tekstpodstawowy"/>
    <w:rsid w:val="000A23F5"/>
    <w:rPr>
      <w:rFonts w:ascii="Times New Roman" w:eastAsia="SimSun" w:hAnsi="Times New Roman" w:cs="Mangal"/>
      <w:kern w:val="1"/>
      <w:sz w:val="24"/>
      <w:szCs w:val="24"/>
      <w:lang w:val="x-none" w:eastAsia="zh-CN" w:bidi="hi-IN"/>
    </w:rPr>
  </w:style>
  <w:style w:type="paragraph" w:styleId="Stopka">
    <w:name w:val="footer"/>
    <w:basedOn w:val="Normalny"/>
    <w:link w:val="StopkaZnak1"/>
    <w:uiPriority w:val="99"/>
    <w:rsid w:val="000A23F5"/>
    <w:pPr>
      <w:suppressAutoHyphens/>
      <w:spacing w:after="0" w:line="240" w:lineRule="auto"/>
    </w:pPr>
    <w:rPr>
      <w:rFonts w:ascii="Lato" w:eastAsia="Calibri" w:hAnsi="Lato" w:cs="Lato"/>
      <w:sz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0A23F5"/>
  </w:style>
  <w:style w:type="character" w:customStyle="1" w:styleId="StopkaZnak1">
    <w:name w:val="Stopka Znak1"/>
    <w:basedOn w:val="Domylnaczcionkaakapitu"/>
    <w:link w:val="Stopka"/>
    <w:uiPriority w:val="99"/>
    <w:rsid w:val="000A23F5"/>
    <w:rPr>
      <w:rFonts w:ascii="Lato" w:eastAsia="Calibri" w:hAnsi="Lato" w:cs="Lato"/>
      <w:sz w:val="20"/>
      <w:lang w:eastAsia="zh-CN"/>
    </w:rPr>
  </w:style>
  <w:style w:type="paragraph" w:styleId="Akapitzlist">
    <w:name w:val="List Paragraph"/>
    <w:basedOn w:val="Normalny"/>
    <w:uiPriority w:val="34"/>
    <w:qFormat/>
    <w:rsid w:val="000A23F5"/>
    <w:pPr>
      <w:suppressAutoHyphens/>
      <w:spacing w:after="200" w:line="276" w:lineRule="auto"/>
      <w:ind w:left="720"/>
    </w:pPr>
    <w:rPr>
      <w:rFonts w:ascii="Calibri" w:eastAsia="Calibri" w:hAnsi="Calibri" w:cs="Calibri"/>
      <w:kern w:val="1"/>
      <w:lang w:eastAsia="zh-CN"/>
    </w:rPr>
  </w:style>
  <w:style w:type="paragraph" w:styleId="Tekstpodstawowywcity">
    <w:name w:val="Body Text Indent"/>
    <w:basedOn w:val="Normalny"/>
    <w:link w:val="TekstpodstawowywcityZnak"/>
    <w:unhideWhenUsed/>
    <w:rsid w:val="000A23F5"/>
    <w:pPr>
      <w:suppressAutoHyphens/>
      <w:spacing w:after="120" w:line="240" w:lineRule="exact"/>
      <w:ind w:left="283"/>
    </w:pPr>
    <w:rPr>
      <w:rFonts w:ascii="Lato" w:eastAsia="Calibri" w:hAnsi="Lato" w:cs="Lato"/>
      <w:sz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A23F5"/>
    <w:rPr>
      <w:rFonts w:ascii="Lato" w:eastAsia="Calibri" w:hAnsi="Lato" w:cs="Lato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1962</Words>
  <Characters>11776</Characters>
  <Application>Microsoft Office Word</Application>
  <DocSecurity>0</DocSecurity>
  <Lines>98</Lines>
  <Paragraphs>27</Paragraphs>
  <ScaleCrop>false</ScaleCrop>
  <Company/>
  <LinksUpToDate>false</LinksUpToDate>
  <CharactersWithSpaces>13711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Kleczyńska</dc:creator>
  <cp:keywords/>
  <dc:description/>
  <cp:lastModifiedBy>Martyna Kleczyńska</cp:lastModifiedBy>
  <cp:revision>1</cp:revision>
  <dcterms:created xsi:type="dcterms:W3CDTF">2020-02-28T07:04:00Z</dcterms:created>
  <dcterms:modified xsi:type="dcterms:W3CDTF">2020-02-28T07:06:00Z</dcterms:modified>
</cp:coreProperties>
</file>